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791D" w:rsidRPr="00B90E03" w:rsidRDefault="00DD1701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435pt;margin-top:-24pt;width:273pt;height:56.25pt;z-index:251659264">
            <v:textbox>
              <w:txbxContent>
                <w:p w:rsidR="00316DA3" w:rsidRDefault="00562F34" w:rsidP="00316DA3">
                  <w:pPr>
                    <w:rPr>
                      <w:sz w:val="40"/>
                      <w:szCs w:val="40"/>
                    </w:rPr>
                  </w:pPr>
                  <w:r w:rsidRPr="00316DA3">
                    <w:rPr>
                      <w:b/>
                      <w:sz w:val="40"/>
                      <w:szCs w:val="40"/>
                    </w:rPr>
                    <w:t>1990-</w:t>
                  </w:r>
                  <w:proofErr w:type="gramStart"/>
                  <w:r w:rsidRPr="00316DA3">
                    <w:rPr>
                      <w:b/>
                      <w:sz w:val="40"/>
                      <w:szCs w:val="40"/>
                    </w:rPr>
                    <w:t>2015  Twenty</w:t>
                  </w:r>
                  <w:proofErr w:type="gramEnd"/>
                  <w:r w:rsidRPr="00316DA3">
                    <w:rPr>
                      <w:b/>
                      <w:sz w:val="40"/>
                      <w:szCs w:val="40"/>
                    </w:rPr>
                    <w:t xml:space="preserve"> Five Years </w:t>
                  </w:r>
                  <w:r w:rsidR="00316DA3" w:rsidRPr="00316DA3">
                    <w:rPr>
                      <w:b/>
                      <w:sz w:val="40"/>
                      <w:szCs w:val="40"/>
                    </w:rPr>
                    <w:t xml:space="preserve">                                 ********Celebration</w:t>
                  </w:r>
                  <w:r w:rsidR="00316DA3">
                    <w:rPr>
                      <w:sz w:val="40"/>
                      <w:szCs w:val="40"/>
                    </w:rPr>
                    <w:t>********</w:t>
                  </w:r>
                </w:p>
                <w:p w:rsidR="00316DA3" w:rsidRPr="00562F34" w:rsidRDefault="00316DA3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562F34" w:rsidRPr="00B90E03">
        <w:rPr>
          <w:b/>
          <w:noProof/>
          <w:sz w:val="28"/>
          <w:szCs w:val="28"/>
          <w:lang w:eastAsia="en-GB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4479290</wp:posOffset>
            </wp:positionH>
            <wp:positionV relativeFrom="paragraph">
              <wp:posOffset>1268730</wp:posOffset>
            </wp:positionV>
            <wp:extent cx="5561965" cy="3928745"/>
            <wp:effectExtent l="0" t="819150" r="0" b="795655"/>
            <wp:wrapTight wrapText="bothSides">
              <wp:wrapPolygon edited="0">
                <wp:start x="-10" y="21691"/>
                <wp:lineTo x="21519" y="21691"/>
                <wp:lineTo x="21519" y="10"/>
                <wp:lineTo x="-10" y="10"/>
                <wp:lineTo x="-10" y="21691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61965" cy="392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6DA3" w:rsidRPr="00B90E03">
        <w:rPr>
          <w:b/>
          <w:sz w:val="28"/>
          <w:szCs w:val="28"/>
        </w:rPr>
        <w:t>Friday 20</w:t>
      </w:r>
      <w:r w:rsidR="00316DA3" w:rsidRPr="00B90E03">
        <w:rPr>
          <w:b/>
          <w:sz w:val="28"/>
          <w:szCs w:val="28"/>
          <w:vertAlign w:val="superscript"/>
        </w:rPr>
        <w:t>th</w:t>
      </w:r>
      <w:r w:rsidR="00316DA3" w:rsidRPr="00B90E03">
        <w:rPr>
          <w:b/>
          <w:sz w:val="28"/>
          <w:szCs w:val="28"/>
        </w:rPr>
        <w:t xml:space="preserve"> 6.30-9.00</w:t>
      </w:r>
    </w:p>
    <w:p w:rsidR="00316DA3" w:rsidRPr="00B90E03" w:rsidRDefault="00316DA3">
      <w:pPr>
        <w:rPr>
          <w:b/>
          <w:sz w:val="28"/>
          <w:szCs w:val="28"/>
        </w:rPr>
      </w:pPr>
      <w:r w:rsidRPr="00B90E03">
        <w:rPr>
          <w:b/>
          <w:sz w:val="28"/>
          <w:szCs w:val="28"/>
        </w:rPr>
        <w:t>Films for Inclusion by Richard Rieser</w:t>
      </w:r>
    </w:p>
    <w:p w:rsidR="00316DA3" w:rsidRPr="00B90E03" w:rsidRDefault="00316DA3">
      <w:pPr>
        <w:rPr>
          <w:b/>
          <w:sz w:val="28"/>
          <w:szCs w:val="28"/>
        </w:rPr>
      </w:pPr>
      <w:r w:rsidRPr="00B90E03">
        <w:rPr>
          <w:b/>
          <w:sz w:val="28"/>
          <w:szCs w:val="28"/>
        </w:rPr>
        <w:t>South Africa Inclusion in Primary Schools</w:t>
      </w:r>
    </w:p>
    <w:p w:rsidR="00316DA3" w:rsidRPr="00B90E03" w:rsidRDefault="00316DA3">
      <w:pPr>
        <w:rPr>
          <w:b/>
          <w:sz w:val="28"/>
          <w:szCs w:val="28"/>
        </w:rPr>
      </w:pPr>
      <w:r w:rsidRPr="00B90E03">
        <w:rPr>
          <w:b/>
          <w:sz w:val="28"/>
          <w:szCs w:val="28"/>
        </w:rPr>
        <w:t xml:space="preserve"> Reasonable Adjustments Project</w:t>
      </w:r>
    </w:p>
    <w:p w:rsidR="00316DA3" w:rsidRPr="00B90E03" w:rsidRDefault="00316DA3">
      <w:pPr>
        <w:rPr>
          <w:b/>
          <w:sz w:val="28"/>
          <w:szCs w:val="28"/>
        </w:rPr>
      </w:pPr>
      <w:r w:rsidRPr="00B90E03">
        <w:rPr>
          <w:b/>
          <w:sz w:val="28"/>
          <w:szCs w:val="28"/>
        </w:rPr>
        <w:t>Inclusion Working 2015 in 3 schools</w:t>
      </w:r>
    </w:p>
    <w:p w:rsidR="00316DA3" w:rsidRPr="00B90E03" w:rsidRDefault="00316DA3">
      <w:pPr>
        <w:rPr>
          <w:b/>
          <w:sz w:val="28"/>
          <w:szCs w:val="28"/>
        </w:rPr>
      </w:pPr>
      <w:r w:rsidRPr="00B90E03">
        <w:rPr>
          <w:b/>
          <w:sz w:val="28"/>
          <w:szCs w:val="28"/>
        </w:rPr>
        <w:t>Anti Bullying Alliance-</w:t>
      </w:r>
    </w:p>
    <w:p w:rsidR="00316DA3" w:rsidRPr="00B90E03" w:rsidRDefault="00316DA3">
      <w:pPr>
        <w:rPr>
          <w:b/>
          <w:sz w:val="28"/>
          <w:szCs w:val="28"/>
        </w:rPr>
      </w:pPr>
      <w:r w:rsidRPr="00B90E03">
        <w:rPr>
          <w:b/>
          <w:sz w:val="28"/>
          <w:szCs w:val="28"/>
        </w:rPr>
        <w:t>Challenging Disablist Bullying in 6 English Schools</w:t>
      </w:r>
    </w:p>
    <w:p w:rsidR="00316DA3" w:rsidRPr="00B90E03" w:rsidRDefault="00316DA3">
      <w:pPr>
        <w:rPr>
          <w:b/>
          <w:sz w:val="28"/>
          <w:szCs w:val="28"/>
        </w:rPr>
      </w:pPr>
      <w:proofErr w:type="gramStart"/>
      <w:r w:rsidRPr="00B90E03">
        <w:rPr>
          <w:b/>
          <w:sz w:val="28"/>
          <w:szCs w:val="28"/>
        </w:rPr>
        <w:t>Discussion.</w:t>
      </w:r>
      <w:proofErr w:type="gramEnd"/>
    </w:p>
    <w:p w:rsidR="000524C3" w:rsidRDefault="000524C3"/>
    <w:p w:rsidR="000524C3" w:rsidRPr="000524C3" w:rsidRDefault="000524C3" w:rsidP="000524C3"/>
    <w:p w:rsidR="00B90E03" w:rsidRDefault="00B90E03" w:rsidP="000524C3">
      <w:pPr>
        <w:rPr>
          <w:b/>
          <w:sz w:val="28"/>
          <w:szCs w:val="28"/>
        </w:rPr>
      </w:pPr>
      <w:r w:rsidRPr="00B90E03">
        <w:rPr>
          <w:b/>
          <w:sz w:val="28"/>
          <w:szCs w:val="28"/>
        </w:rPr>
        <w:t>Venue</w:t>
      </w:r>
      <w:r>
        <w:rPr>
          <w:b/>
          <w:sz w:val="28"/>
          <w:szCs w:val="28"/>
        </w:rPr>
        <w:t>-</w:t>
      </w:r>
      <w:r w:rsidRPr="00B90E03">
        <w:rPr>
          <w:b/>
          <w:sz w:val="28"/>
          <w:szCs w:val="28"/>
        </w:rPr>
        <w:t xml:space="preserve"> </w:t>
      </w:r>
    </w:p>
    <w:p w:rsidR="002271D4" w:rsidRDefault="00B90E03" w:rsidP="000524C3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Mander Hall, Basement, </w:t>
      </w:r>
      <w:r w:rsidR="002271D4">
        <w:rPr>
          <w:b/>
          <w:sz w:val="28"/>
          <w:szCs w:val="28"/>
        </w:rPr>
        <w:t xml:space="preserve">Hamilton </w:t>
      </w:r>
      <w:proofErr w:type="gramStart"/>
      <w:r w:rsidR="002271D4">
        <w:rPr>
          <w:b/>
          <w:sz w:val="28"/>
          <w:szCs w:val="28"/>
        </w:rPr>
        <w:t>House ,</w:t>
      </w:r>
      <w:r>
        <w:rPr>
          <w:b/>
          <w:sz w:val="28"/>
          <w:szCs w:val="28"/>
        </w:rPr>
        <w:t>NUT</w:t>
      </w:r>
      <w:proofErr w:type="gramEnd"/>
      <w:r w:rsidR="005A7311">
        <w:rPr>
          <w:b/>
          <w:sz w:val="28"/>
          <w:szCs w:val="28"/>
        </w:rPr>
        <w:t xml:space="preserve">, </w:t>
      </w:r>
      <w:r>
        <w:rPr>
          <w:b/>
          <w:sz w:val="28"/>
          <w:szCs w:val="28"/>
        </w:rPr>
        <w:t xml:space="preserve"> </w:t>
      </w:r>
    </w:p>
    <w:p w:rsidR="00B90E03" w:rsidRDefault="00B90E03" w:rsidP="000524C3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1, Mabledon Place </w:t>
      </w:r>
      <w:r w:rsidR="005A7311">
        <w:rPr>
          <w:b/>
          <w:sz w:val="28"/>
          <w:szCs w:val="28"/>
        </w:rPr>
        <w:t>(</w:t>
      </w:r>
      <w:r>
        <w:rPr>
          <w:b/>
          <w:sz w:val="28"/>
          <w:szCs w:val="28"/>
        </w:rPr>
        <w:t>opposite British Library)</w:t>
      </w:r>
    </w:p>
    <w:p w:rsidR="00B90E03" w:rsidRDefault="00B90E03" w:rsidP="000524C3">
      <w:pPr>
        <w:rPr>
          <w:b/>
          <w:sz w:val="28"/>
          <w:szCs w:val="28"/>
        </w:rPr>
      </w:pPr>
      <w:r>
        <w:rPr>
          <w:b/>
          <w:sz w:val="28"/>
          <w:szCs w:val="28"/>
        </w:rPr>
        <w:t>London WC1H 9BD</w:t>
      </w:r>
    </w:p>
    <w:p w:rsidR="00B90E03" w:rsidRDefault="00B90E03" w:rsidP="000524C3">
      <w:pPr>
        <w:rPr>
          <w:b/>
          <w:sz w:val="28"/>
          <w:szCs w:val="28"/>
        </w:rPr>
      </w:pPr>
      <w:r>
        <w:rPr>
          <w:b/>
          <w:sz w:val="28"/>
          <w:szCs w:val="28"/>
        </w:rPr>
        <w:t>Blue Badge Parking outside</w:t>
      </w:r>
    </w:p>
    <w:p w:rsidR="00B90E03" w:rsidRDefault="005A7311" w:rsidP="00B90E03">
      <w:pPr>
        <w:rPr>
          <w:b/>
          <w:sz w:val="28"/>
          <w:szCs w:val="28"/>
        </w:rPr>
      </w:pPr>
      <w:r>
        <w:rPr>
          <w:b/>
          <w:sz w:val="28"/>
          <w:szCs w:val="28"/>
        </w:rPr>
        <w:t>L</w:t>
      </w:r>
      <w:r w:rsidR="00B90E03">
        <w:rPr>
          <w:b/>
          <w:sz w:val="28"/>
          <w:szCs w:val="28"/>
        </w:rPr>
        <w:t>unch</w:t>
      </w:r>
      <w:r w:rsidR="002271D4">
        <w:rPr>
          <w:b/>
          <w:sz w:val="28"/>
          <w:szCs w:val="28"/>
        </w:rPr>
        <w:t xml:space="preserve"> (Saturday)</w:t>
      </w:r>
      <w:r w:rsidR="00B90E03" w:rsidRPr="00B90E03">
        <w:rPr>
          <w:b/>
          <w:sz w:val="28"/>
          <w:szCs w:val="28"/>
        </w:rPr>
        <w:t>, snacks and drinks</w:t>
      </w:r>
      <w:r w:rsidR="00B90E03">
        <w:rPr>
          <w:b/>
          <w:sz w:val="28"/>
          <w:szCs w:val="28"/>
        </w:rPr>
        <w:t xml:space="preserve"> available</w:t>
      </w:r>
    </w:p>
    <w:p w:rsidR="00B90E03" w:rsidRDefault="00DD1701" w:rsidP="00B90E03">
      <w:pPr>
        <w:rPr>
          <w:b/>
          <w:sz w:val="28"/>
          <w:szCs w:val="28"/>
        </w:rPr>
      </w:pPr>
      <w:r w:rsidRPr="00DD1701">
        <w:rPr>
          <w:noProof/>
          <w:lang w:eastAsia="en-GB"/>
        </w:rPr>
        <w:pict>
          <v:shape id="_x0000_s1028" type="#_x0000_t202" style="position:absolute;margin-left:417pt;margin-top:17.7pt;width:306pt;height:39pt;z-index:251660288">
            <v:textbox style="mso-next-textbox:#_x0000_s1028">
              <w:txbxContent>
                <w:p w:rsidR="00562F34" w:rsidRPr="00316DA3" w:rsidRDefault="00562F34">
                  <w:pPr>
                    <w:rPr>
                      <w:b/>
                      <w:color w:val="000000" w:themeColor="text1"/>
                      <w:sz w:val="40"/>
                      <w:szCs w:val="40"/>
                    </w:rPr>
                  </w:pPr>
                  <w:r w:rsidRPr="00316DA3">
                    <w:rPr>
                      <w:b/>
                      <w:color w:val="000000" w:themeColor="text1"/>
                      <w:sz w:val="40"/>
                      <w:szCs w:val="40"/>
                    </w:rPr>
                    <w:t xml:space="preserve">Programme </w:t>
                  </w:r>
                  <w:r w:rsidR="000524C3">
                    <w:rPr>
                      <w:b/>
                      <w:color w:val="000000" w:themeColor="text1"/>
                      <w:sz w:val="40"/>
                      <w:szCs w:val="40"/>
                    </w:rPr>
                    <w:t>20</w:t>
                  </w:r>
                  <w:r w:rsidR="000524C3" w:rsidRPr="000524C3">
                    <w:rPr>
                      <w:b/>
                      <w:color w:val="000000" w:themeColor="text1"/>
                      <w:sz w:val="40"/>
                      <w:szCs w:val="40"/>
                      <w:vertAlign w:val="superscript"/>
                    </w:rPr>
                    <w:t>th</w:t>
                  </w:r>
                  <w:r w:rsidR="000524C3">
                    <w:rPr>
                      <w:b/>
                      <w:color w:val="000000" w:themeColor="text1"/>
                      <w:sz w:val="40"/>
                      <w:szCs w:val="40"/>
                    </w:rPr>
                    <w:t>/21</w:t>
                  </w:r>
                  <w:r w:rsidR="000524C3" w:rsidRPr="000524C3">
                    <w:rPr>
                      <w:b/>
                      <w:color w:val="000000" w:themeColor="text1"/>
                      <w:sz w:val="40"/>
                      <w:szCs w:val="40"/>
                      <w:vertAlign w:val="superscript"/>
                    </w:rPr>
                    <w:t>st</w:t>
                  </w:r>
                  <w:r w:rsidR="000524C3">
                    <w:rPr>
                      <w:b/>
                      <w:color w:val="000000" w:themeColor="text1"/>
                      <w:sz w:val="40"/>
                      <w:szCs w:val="40"/>
                    </w:rPr>
                    <w:t xml:space="preserve"> March 2015</w:t>
                  </w:r>
                </w:p>
              </w:txbxContent>
            </v:textbox>
          </v:shape>
        </w:pict>
      </w:r>
      <w:r w:rsidR="00B90E03">
        <w:rPr>
          <w:b/>
          <w:sz w:val="28"/>
          <w:szCs w:val="28"/>
        </w:rPr>
        <w:t>Sign Interpreters 10.30-5.00 Saturday</w:t>
      </w:r>
    </w:p>
    <w:p w:rsidR="00B90E03" w:rsidRDefault="00B90E03" w:rsidP="000524C3">
      <w:pPr>
        <w:tabs>
          <w:tab w:val="left" w:pos="14535"/>
        </w:tabs>
        <w:rPr>
          <w:b/>
          <w:sz w:val="28"/>
          <w:szCs w:val="28"/>
        </w:rPr>
      </w:pPr>
    </w:p>
    <w:p w:rsidR="000524C3" w:rsidRPr="000524C3" w:rsidRDefault="000524C3" w:rsidP="000524C3">
      <w:pPr>
        <w:tabs>
          <w:tab w:val="left" w:pos="14535"/>
        </w:tabs>
      </w:pPr>
      <w:r w:rsidRPr="000524C3">
        <w:rPr>
          <w:rFonts w:ascii="Arial" w:eastAsia="Calibri" w:hAnsi="Arial" w:cs="Arial"/>
          <w:b/>
          <w:sz w:val="32"/>
          <w:szCs w:val="32"/>
        </w:rPr>
        <w:lastRenderedPageBreak/>
        <w:t>25 years since the publication Disability Equality in the Classroom: A Human Rights Issue</w:t>
      </w:r>
    </w:p>
    <w:p w:rsidR="000524C3" w:rsidRPr="000524C3" w:rsidRDefault="00B90E03" w:rsidP="000524C3">
      <w:pPr>
        <w:rPr>
          <w:rFonts w:ascii="Arial" w:eastAsia="Calibri" w:hAnsi="Arial" w:cs="Arial"/>
          <w:b/>
          <w:sz w:val="32"/>
          <w:szCs w:val="32"/>
        </w:rPr>
      </w:pPr>
      <w:r>
        <w:rPr>
          <w:rFonts w:ascii="Arial" w:eastAsia="Calibri" w:hAnsi="Arial"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6962775</wp:posOffset>
            </wp:positionH>
            <wp:positionV relativeFrom="paragraph">
              <wp:posOffset>366395</wp:posOffset>
            </wp:positionV>
            <wp:extent cx="1924050" cy="3067050"/>
            <wp:effectExtent l="19050" t="0" r="0" b="0"/>
            <wp:wrapTight wrapText="bothSides">
              <wp:wrapPolygon edited="0">
                <wp:start x="-214" y="0"/>
                <wp:lineTo x="-214" y="21466"/>
                <wp:lineTo x="21600" y="21466"/>
                <wp:lineTo x="21600" y="0"/>
                <wp:lineTo x="-214" y="0"/>
              </wp:wrapPolygon>
            </wp:wrapTight>
            <wp:docPr id="5" name="Picture 1" descr="C:\Users\Richard\Desktop\20_21st March 2015\2021 March 2015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ichard\Desktop\20_21st March 2015\2021 March 2015\unnamed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3896" t="2756" r="58627" b="54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24C3" w:rsidRPr="000524C3">
        <w:rPr>
          <w:rFonts w:ascii="Arial" w:eastAsia="Calibri" w:hAnsi="Arial" w:cs="Arial"/>
          <w:b/>
          <w:sz w:val="32"/>
          <w:szCs w:val="32"/>
        </w:rPr>
        <w:t>‘Th</w:t>
      </w:r>
      <w:r w:rsidR="0088338B">
        <w:rPr>
          <w:rFonts w:ascii="Arial" w:eastAsia="Calibri" w:hAnsi="Arial" w:cs="Arial"/>
          <w:b/>
          <w:sz w:val="32"/>
          <w:szCs w:val="32"/>
        </w:rPr>
        <w:t xml:space="preserve">ey Said We Couldn’t Do It’ Celebration, </w:t>
      </w:r>
      <w:r w:rsidR="000524C3" w:rsidRPr="000524C3">
        <w:rPr>
          <w:rFonts w:ascii="Arial" w:eastAsia="Calibri" w:hAnsi="Arial" w:cs="Arial"/>
          <w:b/>
          <w:sz w:val="32"/>
          <w:szCs w:val="32"/>
        </w:rPr>
        <w:t>Saturday 21</w:t>
      </w:r>
      <w:r w:rsidR="000524C3" w:rsidRPr="000524C3">
        <w:rPr>
          <w:rFonts w:ascii="Arial" w:eastAsia="Calibri" w:hAnsi="Arial" w:cs="Arial"/>
          <w:b/>
          <w:sz w:val="32"/>
          <w:szCs w:val="32"/>
          <w:vertAlign w:val="superscript"/>
        </w:rPr>
        <w:t>st</w:t>
      </w:r>
      <w:r w:rsidR="000524C3" w:rsidRPr="000524C3">
        <w:rPr>
          <w:rFonts w:ascii="Arial" w:eastAsia="Calibri" w:hAnsi="Arial" w:cs="Arial"/>
          <w:b/>
          <w:sz w:val="32"/>
          <w:szCs w:val="32"/>
        </w:rPr>
        <w:t xml:space="preserve"> March 2015</w:t>
      </w:r>
    </w:p>
    <w:p w:rsidR="000524C3" w:rsidRDefault="00DD1701" w:rsidP="000524C3">
      <w:pPr>
        <w:tabs>
          <w:tab w:val="left" w:pos="14535"/>
        </w:tabs>
      </w:pPr>
      <w:r>
        <w:rPr>
          <w:noProof/>
        </w:rPr>
        <w:pict>
          <v:shape id="_x0000_s1029" type="#_x0000_t202" style="position:absolute;margin-left:0;margin-top:11.95pt;width:484.9pt;height:465.7pt;z-index:251662336;mso-wrap-style:none">
            <v:textbox style="mso-next-textbox:#_x0000_s1029">
              <w:txbxContent>
                <w:p w:rsidR="004467BD" w:rsidRDefault="004467BD" w:rsidP="000524C3">
                  <w:pPr>
                    <w:rPr>
                      <w:b/>
                      <w:sz w:val="24"/>
                      <w:szCs w:val="24"/>
                    </w:rPr>
                  </w:pPr>
                  <w:r w:rsidRPr="004467BD">
                    <w:rPr>
                      <w:b/>
                      <w:sz w:val="24"/>
                      <w:szCs w:val="24"/>
                    </w:rPr>
                    <w:t xml:space="preserve">Programme </w:t>
                  </w:r>
                </w:p>
                <w:p w:rsidR="00B90E03" w:rsidRPr="004467BD" w:rsidRDefault="00B90E03" w:rsidP="000524C3">
                  <w:pPr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10.00 Registration Hot drinks</w:t>
                  </w:r>
                </w:p>
                <w:p w:rsidR="004467BD" w:rsidRPr="004467BD" w:rsidRDefault="004467BD" w:rsidP="000524C3">
                  <w:pPr>
                    <w:rPr>
                      <w:b/>
                      <w:sz w:val="24"/>
                      <w:szCs w:val="24"/>
                    </w:rPr>
                  </w:pPr>
                  <w:r w:rsidRPr="004467BD">
                    <w:rPr>
                      <w:b/>
                      <w:sz w:val="24"/>
                      <w:szCs w:val="24"/>
                    </w:rPr>
                    <w:t>10.30 Chair for morning- Joe Whittaker, ALLFIE Trustee</w:t>
                  </w:r>
                </w:p>
                <w:p w:rsidR="004467BD" w:rsidRPr="004467BD" w:rsidRDefault="004467BD" w:rsidP="000524C3">
                  <w:pPr>
                    <w:rPr>
                      <w:b/>
                      <w:sz w:val="24"/>
                      <w:szCs w:val="24"/>
                    </w:rPr>
                  </w:pPr>
                  <w:r w:rsidRPr="004467BD">
                    <w:rPr>
                      <w:b/>
                      <w:sz w:val="24"/>
                      <w:szCs w:val="24"/>
                    </w:rPr>
                    <w:t xml:space="preserve">1. Micheline Mason-The History and </w:t>
                  </w:r>
                  <w:proofErr w:type="gramStart"/>
                  <w:r w:rsidRPr="004467BD">
                    <w:rPr>
                      <w:b/>
                      <w:sz w:val="24"/>
                      <w:szCs w:val="24"/>
                    </w:rPr>
                    <w:t>What</w:t>
                  </w:r>
                  <w:proofErr w:type="gramEnd"/>
                  <w:r w:rsidRPr="004467BD">
                    <w:rPr>
                      <w:b/>
                      <w:sz w:val="24"/>
                      <w:szCs w:val="24"/>
                    </w:rPr>
                    <w:t xml:space="preserve"> has been Achieved /film clip</w:t>
                  </w:r>
                </w:p>
                <w:p w:rsidR="004467BD" w:rsidRPr="004467BD" w:rsidRDefault="004467BD" w:rsidP="000524C3">
                  <w:pPr>
                    <w:rPr>
                      <w:b/>
                      <w:sz w:val="24"/>
                      <w:szCs w:val="24"/>
                    </w:rPr>
                  </w:pPr>
                  <w:r w:rsidRPr="004467BD">
                    <w:rPr>
                      <w:b/>
                      <w:sz w:val="24"/>
                      <w:szCs w:val="24"/>
                    </w:rPr>
                    <w:t xml:space="preserve">2. Dame Alison Peacock, Head Teacher </w:t>
                  </w:r>
                  <w:proofErr w:type="spellStart"/>
                  <w:r w:rsidRPr="004467BD">
                    <w:rPr>
                      <w:b/>
                      <w:sz w:val="24"/>
                      <w:szCs w:val="24"/>
                    </w:rPr>
                    <w:t>Wroxham</w:t>
                  </w:r>
                  <w:proofErr w:type="spellEnd"/>
                  <w:r w:rsidRPr="004467BD">
                    <w:rPr>
                      <w:b/>
                      <w:sz w:val="24"/>
                      <w:szCs w:val="24"/>
                    </w:rPr>
                    <w:t xml:space="preserve"> Primary- Learning Without Limits  </w:t>
                  </w:r>
                </w:p>
                <w:p w:rsidR="004467BD" w:rsidRPr="004467BD" w:rsidRDefault="004467BD" w:rsidP="000524C3">
                  <w:pPr>
                    <w:rPr>
                      <w:b/>
                      <w:sz w:val="24"/>
                      <w:szCs w:val="24"/>
                    </w:rPr>
                  </w:pPr>
                  <w:r w:rsidRPr="004467BD">
                    <w:rPr>
                      <w:b/>
                      <w:sz w:val="24"/>
                      <w:szCs w:val="24"/>
                    </w:rPr>
                    <w:t>Film of school</w:t>
                  </w:r>
                </w:p>
                <w:p w:rsidR="004467BD" w:rsidRPr="004467BD" w:rsidRDefault="004467BD" w:rsidP="000524C3">
                  <w:pPr>
                    <w:rPr>
                      <w:b/>
                      <w:sz w:val="24"/>
                      <w:szCs w:val="24"/>
                    </w:rPr>
                  </w:pPr>
                  <w:r w:rsidRPr="004467BD">
                    <w:rPr>
                      <w:b/>
                      <w:sz w:val="24"/>
                      <w:szCs w:val="24"/>
                    </w:rPr>
                    <w:t xml:space="preserve">3. Gareth </w:t>
                  </w:r>
                  <w:proofErr w:type="spellStart"/>
                  <w:r w:rsidRPr="004467BD">
                    <w:rPr>
                      <w:b/>
                      <w:sz w:val="24"/>
                      <w:szCs w:val="24"/>
                    </w:rPr>
                    <w:t>Morewood</w:t>
                  </w:r>
                  <w:proofErr w:type="spellEnd"/>
                  <w:r w:rsidRPr="004467BD">
                    <w:rPr>
                      <w:b/>
                      <w:sz w:val="24"/>
                      <w:szCs w:val="24"/>
                    </w:rPr>
                    <w:t xml:space="preserve">, SENCO </w:t>
                  </w:r>
                  <w:proofErr w:type="spellStart"/>
                  <w:r w:rsidRPr="004467BD">
                    <w:rPr>
                      <w:b/>
                      <w:sz w:val="24"/>
                      <w:szCs w:val="24"/>
                    </w:rPr>
                    <w:t>Priestnall</w:t>
                  </w:r>
                  <w:proofErr w:type="spellEnd"/>
                  <w:r w:rsidRPr="004467BD">
                    <w:rPr>
                      <w:b/>
                      <w:sz w:val="24"/>
                      <w:szCs w:val="24"/>
                    </w:rPr>
                    <w:t xml:space="preserve"> School -Making Inclusion Work in a Secondary School</w:t>
                  </w:r>
                </w:p>
                <w:p w:rsidR="004467BD" w:rsidRPr="004467BD" w:rsidRDefault="004467BD" w:rsidP="000524C3">
                  <w:pPr>
                    <w:rPr>
                      <w:b/>
                      <w:sz w:val="24"/>
                      <w:szCs w:val="24"/>
                    </w:rPr>
                  </w:pPr>
                  <w:r w:rsidRPr="004467BD">
                    <w:rPr>
                      <w:b/>
                      <w:sz w:val="24"/>
                      <w:szCs w:val="24"/>
                    </w:rPr>
                    <w:t>Film of school</w:t>
                  </w:r>
                </w:p>
                <w:p w:rsidR="004467BD" w:rsidRPr="004467BD" w:rsidRDefault="004467BD" w:rsidP="000524C3">
                  <w:pPr>
                    <w:rPr>
                      <w:b/>
                      <w:sz w:val="24"/>
                      <w:szCs w:val="24"/>
                    </w:rPr>
                  </w:pPr>
                  <w:r w:rsidRPr="004467BD">
                    <w:rPr>
                      <w:b/>
                      <w:sz w:val="24"/>
                      <w:szCs w:val="24"/>
                    </w:rPr>
                    <w:t>4. Richard Rieser - Getting Schools on Board, Setting the International Agenda/ film clip</w:t>
                  </w:r>
                </w:p>
                <w:p w:rsidR="004467BD" w:rsidRPr="004467BD" w:rsidRDefault="004467BD" w:rsidP="000524C3">
                  <w:pPr>
                    <w:rPr>
                      <w:b/>
                      <w:sz w:val="24"/>
                      <w:szCs w:val="24"/>
                    </w:rPr>
                  </w:pPr>
                  <w:r w:rsidRPr="004467BD">
                    <w:rPr>
                      <w:b/>
                      <w:sz w:val="24"/>
                      <w:szCs w:val="24"/>
                    </w:rPr>
                    <w:t xml:space="preserve">5. Prof Gus John -Putting Inclusion in the Context of Educational Reform </w:t>
                  </w:r>
                </w:p>
                <w:p w:rsidR="004467BD" w:rsidRPr="004467BD" w:rsidRDefault="004467BD" w:rsidP="000524C3">
                  <w:pPr>
                    <w:rPr>
                      <w:b/>
                      <w:sz w:val="24"/>
                      <w:szCs w:val="24"/>
                    </w:rPr>
                  </w:pPr>
                  <w:r w:rsidRPr="004467BD">
                    <w:rPr>
                      <w:b/>
                      <w:sz w:val="24"/>
                      <w:szCs w:val="24"/>
                    </w:rPr>
                    <w:t>12.30-1.00 Discussion</w:t>
                  </w:r>
                </w:p>
                <w:p w:rsidR="004467BD" w:rsidRPr="004467BD" w:rsidRDefault="004467BD" w:rsidP="000524C3">
                  <w:pPr>
                    <w:rPr>
                      <w:b/>
                      <w:sz w:val="24"/>
                      <w:szCs w:val="24"/>
                    </w:rPr>
                  </w:pPr>
                  <w:r w:rsidRPr="004467BD">
                    <w:rPr>
                      <w:b/>
                      <w:sz w:val="24"/>
                      <w:szCs w:val="24"/>
                    </w:rPr>
                    <w:t>1.00-2.30 Lunch and Parents for Inclusion AGM</w:t>
                  </w:r>
                </w:p>
                <w:p w:rsidR="004467BD" w:rsidRPr="004467BD" w:rsidRDefault="004467BD" w:rsidP="000524C3">
                  <w:pPr>
                    <w:rPr>
                      <w:b/>
                      <w:sz w:val="24"/>
                      <w:szCs w:val="24"/>
                    </w:rPr>
                  </w:pPr>
                  <w:r w:rsidRPr="004467BD">
                    <w:rPr>
                      <w:b/>
                      <w:sz w:val="24"/>
                      <w:szCs w:val="24"/>
                    </w:rPr>
                    <w:t>Buffet Lunch</w:t>
                  </w:r>
                </w:p>
                <w:p w:rsidR="004467BD" w:rsidRPr="004467BD" w:rsidRDefault="004467BD" w:rsidP="000524C3">
                  <w:pPr>
                    <w:rPr>
                      <w:b/>
                      <w:sz w:val="24"/>
                      <w:szCs w:val="24"/>
                    </w:rPr>
                  </w:pPr>
                  <w:r w:rsidRPr="004467BD">
                    <w:rPr>
                      <w:b/>
                      <w:sz w:val="24"/>
                      <w:szCs w:val="24"/>
                    </w:rPr>
                    <w:t>2.30-</w:t>
                  </w:r>
                  <w:proofErr w:type="gramStart"/>
                  <w:r w:rsidRPr="004467BD">
                    <w:rPr>
                      <w:b/>
                      <w:sz w:val="24"/>
                      <w:szCs w:val="24"/>
                    </w:rPr>
                    <w:t>3.45  Chair</w:t>
                  </w:r>
                  <w:proofErr w:type="gramEnd"/>
                  <w:r w:rsidRPr="004467BD">
                    <w:rPr>
                      <w:b/>
                      <w:sz w:val="24"/>
                      <w:szCs w:val="24"/>
                    </w:rPr>
                    <w:t xml:space="preserve"> Susie Burrows Hackney NUT- Open mike –‘What does Inclusion Mean to You?’</w:t>
                  </w:r>
                </w:p>
                <w:p w:rsidR="004467BD" w:rsidRPr="004467BD" w:rsidRDefault="004F15FE" w:rsidP="000524C3">
                  <w:pPr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Small Groups</w:t>
                  </w:r>
                  <w:r w:rsidR="004467BD" w:rsidRPr="004467BD">
                    <w:rPr>
                      <w:b/>
                      <w:sz w:val="24"/>
                      <w:szCs w:val="24"/>
                    </w:rPr>
                    <w:t xml:space="preserve"> -Where do we go from here?  Each group to come up with 2 big ideas</w:t>
                  </w:r>
                </w:p>
                <w:p w:rsidR="004467BD" w:rsidRPr="004467BD" w:rsidRDefault="004467BD" w:rsidP="000524C3">
                  <w:pPr>
                    <w:rPr>
                      <w:b/>
                      <w:sz w:val="24"/>
                      <w:szCs w:val="24"/>
                    </w:rPr>
                  </w:pPr>
                  <w:r w:rsidRPr="004467BD">
                    <w:rPr>
                      <w:b/>
                      <w:sz w:val="24"/>
                      <w:szCs w:val="24"/>
                    </w:rPr>
                    <w:t xml:space="preserve">4.30 Report back. Plenary and Adoption of Statement </w:t>
                  </w:r>
                </w:p>
                <w:p w:rsidR="004467BD" w:rsidRPr="004467BD" w:rsidRDefault="004467BD" w:rsidP="000524C3">
                  <w:pPr>
                    <w:rPr>
                      <w:b/>
                      <w:sz w:val="24"/>
                      <w:szCs w:val="24"/>
                    </w:rPr>
                  </w:pPr>
                  <w:r w:rsidRPr="004467BD">
                    <w:rPr>
                      <w:b/>
                      <w:sz w:val="24"/>
                      <w:szCs w:val="24"/>
                    </w:rPr>
                    <w:t>4.50 Max Hyde President NUT to end day</w:t>
                  </w:r>
                </w:p>
                <w:p w:rsidR="004467BD" w:rsidRPr="00C571B8" w:rsidRDefault="004467BD" w:rsidP="00C571B8">
                  <w:pPr>
                    <w:tabs>
                      <w:tab w:val="left" w:pos="14535"/>
                    </w:tabs>
                    <w:rPr>
                      <w:b/>
                      <w:sz w:val="24"/>
                      <w:szCs w:val="24"/>
                    </w:rPr>
                  </w:pPr>
                </w:p>
              </w:txbxContent>
            </v:textbox>
            <w10:wrap type="square"/>
          </v:shape>
        </w:pict>
      </w:r>
    </w:p>
    <w:p w:rsidR="004467BD" w:rsidRPr="004467BD" w:rsidRDefault="00B90E03" w:rsidP="000524C3">
      <w:pPr>
        <w:tabs>
          <w:tab w:val="left" w:pos="14535"/>
        </w:tabs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en-GB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685165</wp:posOffset>
            </wp:positionH>
            <wp:positionV relativeFrom="paragraph">
              <wp:posOffset>2857500</wp:posOffset>
            </wp:positionV>
            <wp:extent cx="2362200" cy="2985135"/>
            <wp:effectExtent l="19050" t="0" r="0" b="0"/>
            <wp:wrapTight wrapText="bothSides">
              <wp:wrapPolygon edited="0">
                <wp:start x="-174" y="0"/>
                <wp:lineTo x="-174" y="21504"/>
                <wp:lineTo x="21600" y="21504"/>
                <wp:lineTo x="21600" y="0"/>
                <wp:lineTo x="-174" y="0"/>
              </wp:wrapPolygon>
            </wp:wrapTight>
            <wp:docPr id="6" name="Picture 1" descr="C:\Users\Richard\Downloads\concert ticket 2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ichard\Downloads\concert ticket 2 (4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42208" t="5412" r="22951" b="32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98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6"/>
          <w:szCs w:val="36"/>
          <w:lang w:eastAsia="en-GB"/>
        </w:rPr>
        <w:t xml:space="preserve"> </w:t>
      </w:r>
    </w:p>
    <w:sectPr w:rsidR="004467BD" w:rsidRPr="004467BD" w:rsidSect="00562F34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562F34"/>
    <w:rsid w:val="00011B2D"/>
    <w:rsid w:val="000524C3"/>
    <w:rsid w:val="001E1642"/>
    <w:rsid w:val="002271D4"/>
    <w:rsid w:val="00257828"/>
    <w:rsid w:val="002F0DFF"/>
    <w:rsid w:val="00316DA3"/>
    <w:rsid w:val="004467BD"/>
    <w:rsid w:val="004F15FE"/>
    <w:rsid w:val="00562F34"/>
    <w:rsid w:val="005A7311"/>
    <w:rsid w:val="0063791D"/>
    <w:rsid w:val="0088338B"/>
    <w:rsid w:val="008C2BF7"/>
    <w:rsid w:val="00A44751"/>
    <w:rsid w:val="00B67EE4"/>
    <w:rsid w:val="00B87EAB"/>
    <w:rsid w:val="00B90E03"/>
    <w:rsid w:val="00DD17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7EA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62F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2F3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97</Words>
  <Characters>557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653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</dc:creator>
  <cp:lastModifiedBy>Richard</cp:lastModifiedBy>
  <cp:revision>2</cp:revision>
  <cp:lastPrinted>2015-03-16T19:03:00Z</cp:lastPrinted>
  <dcterms:created xsi:type="dcterms:W3CDTF">2015-03-17T07:10:00Z</dcterms:created>
  <dcterms:modified xsi:type="dcterms:W3CDTF">2015-03-17T07:10:00Z</dcterms:modified>
</cp:coreProperties>
</file>