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23B" w:rsidRDefault="00341BBF">
      <w:pPr>
        <w:rPr>
          <w:b/>
          <w:sz w:val="28"/>
          <w:szCs w:val="28"/>
          <w:lang w:val="en-GB"/>
        </w:rPr>
      </w:pPr>
      <w:r w:rsidRPr="00341BBF">
        <w:rPr>
          <w:b/>
          <w:sz w:val="28"/>
          <w:szCs w:val="28"/>
          <w:lang w:val="en-GB"/>
        </w:rPr>
        <w:t xml:space="preserve">Inclusive </w:t>
      </w:r>
      <w:proofErr w:type="gramStart"/>
      <w:r w:rsidRPr="00341BBF">
        <w:rPr>
          <w:b/>
          <w:sz w:val="28"/>
          <w:szCs w:val="28"/>
          <w:lang w:val="en-GB"/>
        </w:rPr>
        <w:t>Education :</w:t>
      </w:r>
      <w:proofErr w:type="gramEnd"/>
      <w:r>
        <w:rPr>
          <w:b/>
          <w:sz w:val="28"/>
          <w:szCs w:val="28"/>
          <w:lang w:val="en-GB"/>
        </w:rPr>
        <w:t xml:space="preserve"> </w:t>
      </w:r>
      <w:r w:rsidRPr="00341BBF">
        <w:rPr>
          <w:b/>
          <w:sz w:val="28"/>
          <w:szCs w:val="28"/>
          <w:lang w:val="en-GB"/>
        </w:rPr>
        <w:t>What has happened in the last 30 years?</w:t>
      </w:r>
    </w:p>
    <w:p w:rsidR="00341BBF" w:rsidRDefault="00341BBF">
      <w:pPr>
        <w:rPr>
          <w:b/>
          <w:sz w:val="28"/>
          <w:szCs w:val="28"/>
          <w:lang w:val="en-GB"/>
        </w:rPr>
      </w:pPr>
    </w:p>
    <w:p w:rsidR="006A0073" w:rsidRPr="004C1663" w:rsidRDefault="00341BBF" w:rsidP="006A0073">
      <w:pPr>
        <w:rPr>
          <w:rFonts w:ascii="Calibri" w:eastAsia="Calibri" w:hAnsi="Calibri" w:cs="Times New Roman"/>
          <w:u w:val="single"/>
        </w:rPr>
      </w:pPr>
      <w:r>
        <w:rPr>
          <w:b/>
          <w:sz w:val="28"/>
          <w:szCs w:val="28"/>
          <w:lang w:val="en-GB"/>
        </w:rPr>
        <w:t>Richard Rieser</w:t>
      </w:r>
      <w:r w:rsidR="008E26B3">
        <w:rPr>
          <w:b/>
          <w:sz w:val="28"/>
          <w:szCs w:val="28"/>
          <w:lang w:val="en-GB"/>
        </w:rPr>
        <w:t xml:space="preserve"> 2009 unpublished written for book to be edited Tony Booth</w:t>
      </w:r>
    </w:p>
    <w:p w:rsidR="006A0073" w:rsidRPr="00F813AE" w:rsidRDefault="006A0073" w:rsidP="006A0073">
      <w:pPr>
        <w:rPr>
          <w:rFonts w:ascii="Calibri" w:eastAsia="Calibri" w:hAnsi="Calibri" w:cs="Times New Roman"/>
          <w:b/>
          <w:sz w:val="28"/>
          <w:szCs w:val="28"/>
        </w:rPr>
      </w:pPr>
      <w:r w:rsidRPr="00F813AE">
        <w:rPr>
          <w:rFonts w:ascii="Calibri" w:eastAsia="Calibri" w:hAnsi="Calibri" w:cs="Times New Roman"/>
          <w:b/>
          <w:sz w:val="28"/>
          <w:szCs w:val="28"/>
        </w:rPr>
        <w:t>What has been the nature of your involvement in the desegregation and mainstream participation of disabled children in England in the period 1978-2008?</w:t>
      </w:r>
    </w:p>
    <w:p w:rsidR="00341BBF" w:rsidRDefault="00341BBF">
      <w:pPr>
        <w:rPr>
          <w:sz w:val="28"/>
          <w:szCs w:val="28"/>
          <w:lang w:val="en-GB"/>
        </w:rPr>
      </w:pPr>
      <w:r w:rsidRPr="00341BBF">
        <w:rPr>
          <w:sz w:val="28"/>
          <w:szCs w:val="28"/>
          <w:lang w:val="en-GB"/>
        </w:rPr>
        <w:t>Thirty years ago I was in my first year of teaching at Hackney</w:t>
      </w:r>
      <w:r w:rsidR="004814E7">
        <w:rPr>
          <w:sz w:val="28"/>
          <w:szCs w:val="28"/>
          <w:lang w:val="en-GB"/>
        </w:rPr>
        <w:t xml:space="preserve"> </w:t>
      </w:r>
      <w:proofErr w:type="gramStart"/>
      <w:r w:rsidR="004814E7">
        <w:rPr>
          <w:sz w:val="28"/>
          <w:szCs w:val="28"/>
          <w:lang w:val="en-GB"/>
        </w:rPr>
        <w:t xml:space="preserve">Downs </w:t>
      </w:r>
      <w:r>
        <w:rPr>
          <w:sz w:val="28"/>
          <w:szCs w:val="28"/>
          <w:lang w:val="en-GB"/>
        </w:rPr>
        <w:t>,</w:t>
      </w:r>
      <w:proofErr w:type="gramEnd"/>
      <w:r>
        <w:rPr>
          <w:sz w:val="28"/>
          <w:szCs w:val="28"/>
          <w:lang w:val="en-GB"/>
        </w:rPr>
        <w:t xml:space="preserve"> an ex-grammar school which had only been comprehensive for four years. The intake was predominantly Afro-Caribbean, Asian and Turkish with around 20% white. Like </w:t>
      </w:r>
      <w:r w:rsidR="00137573">
        <w:rPr>
          <w:sz w:val="28"/>
          <w:szCs w:val="28"/>
          <w:lang w:val="en-GB"/>
        </w:rPr>
        <w:t xml:space="preserve">in </w:t>
      </w:r>
      <w:r>
        <w:rPr>
          <w:sz w:val="28"/>
          <w:szCs w:val="28"/>
          <w:lang w:val="en-GB"/>
        </w:rPr>
        <w:t>many Inner London Schools the staff were highly politicised and strongly organised in the NUT. I had pre</w:t>
      </w:r>
      <w:r w:rsidR="00165F5E">
        <w:rPr>
          <w:sz w:val="28"/>
          <w:szCs w:val="28"/>
          <w:lang w:val="en-GB"/>
        </w:rPr>
        <w:t xml:space="preserve">viously </w:t>
      </w:r>
      <w:r w:rsidR="004814E7">
        <w:rPr>
          <w:sz w:val="28"/>
          <w:szCs w:val="28"/>
          <w:lang w:val="en-GB"/>
        </w:rPr>
        <w:t xml:space="preserve">done a post </w:t>
      </w:r>
      <w:r w:rsidR="00137573">
        <w:rPr>
          <w:sz w:val="28"/>
          <w:szCs w:val="28"/>
          <w:lang w:val="en-GB"/>
        </w:rPr>
        <w:t>graduate research degree at LSE</w:t>
      </w:r>
      <w:r w:rsidR="004814E7">
        <w:rPr>
          <w:sz w:val="28"/>
          <w:szCs w:val="28"/>
          <w:lang w:val="en-GB"/>
        </w:rPr>
        <w:t xml:space="preserve">, a three year stint in a factory, </w:t>
      </w:r>
      <w:r w:rsidR="00165F5E">
        <w:rPr>
          <w:sz w:val="28"/>
          <w:szCs w:val="28"/>
          <w:lang w:val="en-GB"/>
        </w:rPr>
        <w:t>taught part time in further and h</w:t>
      </w:r>
      <w:r w:rsidR="004814E7">
        <w:rPr>
          <w:sz w:val="28"/>
          <w:szCs w:val="28"/>
          <w:lang w:val="en-GB"/>
        </w:rPr>
        <w:t>igher education and completed</w:t>
      </w:r>
      <w:r>
        <w:rPr>
          <w:sz w:val="28"/>
          <w:szCs w:val="28"/>
          <w:lang w:val="en-GB"/>
        </w:rPr>
        <w:t xml:space="preserve"> </w:t>
      </w:r>
      <w:r w:rsidR="00165F5E">
        <w:rPr>
          <w:sz w:val="28"/>
          <w:szCs w:val="28"/>
          <w:lang w:val="en-GB"/>
        </w:rPr>
        <w:t>a PGCE.</w:t>
      </w:r>
    </w:p>
    <w:p w:rsidR="00341BBF" w:rsidRDefault="004814E7">
      <w:pPr>
        <w:rPr>
          <w:sz w:val="28"/>
          <w:szCs w:val="28"/>
          <w:lang w:val="en-GB"/>
        </w:rPr>
      </w:pPr>
      <w:r>
        <w:rPr>
          <w:sz w:val="28"/>
          <w:szCs w:val="28"/>
          <w:lang w:val="en-GB"/>
        </w:rPr>
        <w:t xml:space="preserve">The </w:t>
      </w:r>
      <w:r w:rsidR="00341BBF">
        <w:rPr>
          <w:sz w:val="28"/>
          <w:szCs w:val="28"/>
          <w:lang w:val="en-GB"/>
        </w:rPr>
        <w:t>staff</w:t>
      </w:r>
      <w:r>
        <w:rPr>
          <w:sz w:val="28"/>
          <w:szCs w:val="28"/>
          <w:lang w:val="en-GB"/>
        </w:rPr>
        <w:t xml:space="preserve"> in the H</w:t>
      </w:r>
      <w:r w:rsidR="00341BBF">
        <w:rPr>
          <w:sz w:val="28"/>
          <w:szCs w:val="28"/>
          <w:lang w:val="en-GB"/>
        </w:rPr>
        <w:t xml:space="preserve">umanities department spent a lot of time developing a more </w:t>
      </w:r>
      <w:proofErr w:type="gramStart"/>
      <w:r w:rsidR="00341BBF">
        <w:rPr>
          <w:sz w:val="28"/>
          <w:szCs w:val="28"/>
          <w:lang w:val="en-GB"/>
        </w:rPr>
        <w:t>comprehensive  curriculum</w:t>
      </w:r>
      <w:proofErr w:type="gramEnd"/>
      <w:r w:rsidR="00137573">
        <w:rPr>
          <w:sz w:val="28"/>
          <w:szCs w:val="28"/>
          <w:lang w:val="en-GB"/>
        </w:rPr>
        <w:t>,</w:t>
      </w:r>
      <w:r w:rsidR="00341BBF">
        <w:rPr>
          <w:sz w:val="28"/>
          <w:szCs w:val="28"/>
          <w:lang w:val="en-GB"/>
        </w:rPr>
        <w:t xml:space="preserve"> combining world history, geography and an understanding of society and beliefs</w:t>
      </w:r>
      <w:r>
        <w:rPr>
          <w:sz w:val="28"/>
          <w:szCs w:val="28"/>
          <w:lang w:val="en-GB"/>
        </w:rPr>
        <w:t>,</w:t>
      </w:r>
      <w:r w:rsidR="00137573">
        <w:rPr>
          <w:sz w:val="28"/>
          <w:szCs w:val="28"/>
          <w:lang w:val="en-GB"/>
        </w:rPr>
        <w:t xml:space="preserve"> combined with English</w:t>
      </w:r>
      <w:r w:rsidR="00341BBF">
        <w:rPr>
          <w:sz w:val="28"/>
          <w:szCs w:val="28"/>
          <w:lang w:val="en-GB"/>
        </w:rPr>
        <w:t>. We did a</w:t>
      </w:r>
      <w:r w:rsidR="00165F5E">
        <w:rPr>
          <w:sz w:val="28"/>
          <w:szCs w:val="28"/>
          <w:lang w:val="en-GB"/>
        </w:rPr>
        <w:t xml:space="preserve"> </w:t>
      </w:r>
      <w:r w:rsidR="00341BBF">
        <w:rPr>
          <w:sz w:val="28"/>
          <w:szCs w:val="28"/>
          <w:lang w:val="en-GB"/>
        </w:rPr>
        <w:t>lot of team teaching</w:t>
      </w:r>
      <w:r w:rsidR="00165F5E">
        <w:rPr>
          <w:sz w:val="28"/>
          <w:szCs w:val="28"/>
          <w:lang w:val="en-GB"/>
        </w:rPr>
        <w:t>. In the Upper School I taught geography and under the CSE Mode 3 we had the possibility of shaping the curriculum and assess</w:t>
      </w:r>
      <w:r>
        <w:rPr>
          <w:sz w:val="28"/>
          <w:szCs w:val="28"/>
          <w:lang w:val="en-GB"/>
        </w:rPr>
        <w:t>ments</w:t>
      </w:r>
      <w:r w:rsidR="00137573">
        <w:rPr>
          <w:sz w:val="28"/>
          <w:szCs w:val="28"/>
          <w:lang w:val="en-GB"/>
        </w:rPr>
        <w:t>,</w:t>
      </w:r>
      <w:r>
        <w:rPr>
          <w:sz w:val="28"/>
          <w:szCs w:val="28"/>
          <w:lang w:val="en-GB"/>
        </w:rPr>
        <w:t xml:space="preserve"> to both draw on </w:t>
      </w:r>
      <w:r w:rsidR="00165F5E">
        <w:rPr>
          <w:sz w:val="28"/>
          <w:szCs w:val="28"/>
          <w:lang w:val="en-GB"/>
        </w:rPr>
        <w:t>the experiences of our pupils and to be interesting and stimulating. We relied heavily on course work and engaged the majority of our students. However, those with special educational needs were not well served by what was provided.</w:t>
      </w:r>
      <w:r w:rsidR="006A0073">
        <w:rPr>
          <w:sz w:val="28"/>
          <w:szCs w:val="28"/>
          <w:lang w:val="en-GB"/>
        </w:rPr>
        <w:t xml:space="preserve"> I remember having a </w:t>
      </w:r>
      <w:r w:rsidR="00137573">
        <w:rPr>
          <w:sz w:val="28"/>
          <w:szCs w:val="28"/>
          <w:lang w:val="en-GB"/>
        </w:rPr>
        <w:t>long haired pupil</w:t>
      </w:r>
      <w:r>
        <w:rPr>
          <w:sz w:val="28"/>
          <w:szCs w:val="28"/>
          <w:lang w:val="en-GB"/>
        </w:rPr>
        <w:t xml:space="preserve"> from a nearby special school, </w:t>
      </w:r>
      <w:r w:rsidR="006A0073">
        <w:rPr>
          <w:sz w:val="28"/>
          <w:szCs w:val="28"/>
          <w:lang w:val="en-GB"/>
        </w:rPr>
        <w:t>on outreach for Geography</w:t>
      </w:r>
      <w:proofErr w:type="gramStart"/>
      <w:r>
        <w:rPr>
          <w:sz w:val="28"/>
          <w:szCs w:val="28"/>
          <w:lang w:val="en-GB"/>
        </w:rPr>
        <w:t>,</w:t>
      </w:r>
      <w:r w:rsidR="006A0073">
        <w:rPr>
          <w:sz w:val="28"/>
          <w:szCs w:val="28"/>
          <w:lang w:val="en-GB"/>
        </w:rPr>
        <w:t xml:space="preserve">  and</w:t>
      </w:r>
      <w:proofErr w:type="gramEnd"/>
      <w:r w:rsidR="006A0073">
        <w:rPr>
          <w:sz w:val="28"/>
          <w:szCs w:val="28"/>
          <w:lang w:val="en-GB"/>
        </w:rPr>
        <w:t xml:space="preserve"> not being told until after a term that he was deaf and relied on lip reading.</w:t>
      </w:r>
    </w:p>
    <w:p w:rsidR="00165F5E" w:rsidRDefault="00165F5E">
      <w:pPr>
        <w:rPr>
          <w:sz w:val="28"/>
          <w:szCs w:val="28"/>
          <w:lang w:val="en-GB"/>
        </w:rPr>
      </w:pPr>
      <w:r>
        <w:rPr>
          <w:sz w:val="28"/>
          <w:szCs w:val="28"/>
          <w:lang w:val="en-GB"/>
        </w:rPr>
        <w:t>Soon a</w:t>
      </w:r>
      <w:r w:rsidRPr="006A0073">
        <w:rPr>
          <w:sz w:val="28"/>
          <w:szCs w:val="28"/>
          <w:u w:val="single"/>
          <w:lang w:val="en-GB"/>
        </w:rPr>
        <w:t>f</w:t>
      </w:r>
      <w:r>
        <w:rPr>
          <w:sz w:val="28"/>
          <w:szCs w:val="28"/>
          <w:lang w:val="en-GB"/>
        </w:rPr>
        <w:t>ter starting</w:t>
      </w:r>
      <w:r w:rsidR="004814E7">
        <w:rPr>
          <w:sz w:val="28"/>
          <w:szCs w:val="28"/>
          <w:lang w:val="en-GB"/>
        </w:rPr>
        <w:t>,</w:t>
      </w:r>
      <w:r>
        <w:rPr>
          <w:sz w:val="28"/>
          <w:szCs w:val="28"/>
          <w:lang w:val="en-GB"/>
        </w:rPr>
        <w:t xml:space="preserve"> the Warnock Report was hotly debated and the trade union response to the proposed integration it advocated was to perceive it as </w:t>
      </w:r>
      <w:r w:rsidR="001F3886">
        <w:rPr>
          <w:sz w:val="28"/>
          <w:szCs w:val="28"/>
          <w:lang w:val="en-GB"/>
        </w:rPr>
        <w:t xml:space="preserve">a </w:t>
      </w:r>
      <w:r>
        <w:rPr>
          <w:sz w:val="28"/>
          <w:szCs w:val="28"/>
          <w:lang w:val="en-GB"/>
        </w:rPr>
        <w:t>threat to teachers</w:t>
      </w:r>
      <w:r w:rsidR="004814E7">
        <w:rPr>
          <w:sz w:val="28"/>
          <w:szCs w:val="28"/>
          <w:lang w:val="en-GB"/>
        </w:rPr>
        <w:t>’</w:t>
      </w:r>
      <w:r>
        <w:rPr>
          <w:sz w:val="28"/>
          <w:szCs w:val="28"/>
          <w:lang w:val="en-GB"/>
        </w:rPr>
        <w:t xml:space="preserve"> jobs and conditions. This was because from 1978 the Labour Government had had to go ‘cap in hand’ to the international Monetary Fund</w:t>
      </w:r>
      <w:r w:rsidR="004814E7">
        <w:rPr>
          <w:sz w:val="28"/>
          <w:szCs w:val="28"/>
          <w:lang w:val="en-GB"/>
        </w:rPr>
        <w:t>,</w:t>
      </w:r>
      <w:r>
        <w:rPr>
          <w:sz w:val="28"/>
          <w:szCs w:val="28"/>
          <w:lang w:val="en-GB"/>
        </w:rPr>
        <w:t xml:space="preserve"> following a speculator driven ‘run on the pound’ against Labour</w:t>
      </w:r>
      <w:r w:rsidR="001F3886">
        <w:rPr>
          <w:sz w:val="28"/>
          <w:szCs w:val="28"/>
          <w:lang w:val="en-GB"/>
        </w:rPr>
        <w:t>’</w:t>
      </w:r>
      <w:r>
        <w:rPr>
          <w:sz w:val="28"/>
          <w:szCs w:val="28"/>
          <w:lang w:val="en-GB"/>
        </w:rPr>
        <w:t>s policies and the IMF had demanded cutbacks in public expenditure</w:t>
      </w:r>
      <w:r w:rsidR="00D84174">
        <w:rPr>
          <w:sz w:val="28"/>
          <w:szCs w:val="28"/>
          <w:lang w:val="en-GB"/>
        </w:rPr>
        <w:t>.</w:t>
      </w:r>
    </w:p>
    <w:p w:rsidR="00587690" w:rsidRDefault="006A0073">
      <w:pPr>
        <w:rPr>
          <w:sz w:val="28"/>
          <w:szCs w:val="28"/>
        </w:rPr>
      </w:pPr>
      <w:r w:rsidRPr="006A0073">
        <w:rPr>
          <w:sz w:val="28"/>
          <w:szCs w:val="28"/>
        </w:rPr>
        <w:lastRenderedPageBreak/>
        <w:t>Similar fears</w:t>
      </w:r>
      <w:r>
        <w:rPr>
          <w:sz w:val="28"/>
          <w:szCs w:val="28"/>
          <w:u w:val="single"/>
        </w:rPr>
        <w:t xml:space="preserve"> </w:t>
      </w:r>
      <w:r w:rsidR="004814E7">
        <w:rPr>
          <w:sz w:val="28"/>
          <w:szCs w:val="28"/>
        </w:rPr>
        <w:t>shaped the response of the ILTA (</w:t>
      </w:r>
      <w:r w:rsidRPr="006A0073">
        <w:rPr>
          <w:sz w:val="28"/>
          <w:szCs w:val="28"/>
        </w:rPr>
        <w:t>Inner London Teachers</w:t>
      </w:r>
      <w:r w:rsidR="004814E7">
        <w:rPr>
          <w:sz w:val="28"/>
          <w:szCs w:val="28"/>
        </w:rPr>
        <w:t>’</w:t>
      </w:r>
      <w:r w:rsidRPr="006A0073">
        <w:rPr>
          <w:sz w:val="28"/>
          <w:szCs w:val="28"/>
        </w:rPr>
        <w:t xml:space="preserve"> Association</w:t>
      </w:r>
      <w:r w:rsidR="00587690">
        <w:rPr>
          <w:sz w:val="28"/>
          <w:szCs w:val="28"/>
        </w:rPr>
        <w:t>, NUT</w:t>
      </w:r>
      <w:r w:rsidR="004814E7">
        <w:rPr>
          <w:sz w:val="28"/>
          <w:szCs w:val="28"/>
        </w:rPr>
        <w:t>)</w:t>
      </w:r>
      <w:r w:rsidRPr="006A0073">
        <w:rPr>
          <w:sz w:val="28"/>
          <w:szCs w:val="28"/>
        </w:rPr>
        <w:t xml:space="preserve"> to the 1985 Fish Report</w:t>
      </w:r>
      <w:r w:rsidR="004814E7">
        <w:rPr>
          <w:sz w:val="28"/>
          <w:szCs w:val="28"/>
        </w:rPr>
        <w:t>,</w:t>
      </w:r>
      <w:r w:rsidRPr="006A0073">
        <w:rPr>
          <w:sz w:val="28"/>
          <w:szCs w:val="28"/>
        </w:rPr>
        <w:t xml:space="preserve"> which advocated the closure of many of Inner London’s Special Schools </w:t>
      </w:r>
      <w:proofErr w:type="gramStart"/>
      <w:r w:rsidRPr="006A0073">
        <w:rPr>
          <w:sz w:val="28"/>
          <w:szCs w:val="28"/>
        </w:rPr>
        <w:t>( over</w:t>
      </w:r>
      <w:proofErr w:type="gramEnd"/>
      <w:r w:rsidRPr="006A0073">
        <w:rPr>
          <w:sz w:val="28"/>
          <w:szCs w:val="28"/>
        </w:rPr>
        <w:t xml:space="preserve"> 3.5% of pupils were in such schools</w:t>
      </w:r>
      <w:r w:rsidR="00587690">
        <w:rPr>
          <w:sz w:val="28"/>
          <w:szCs w:val="28"/>
        </w:rPr>
        <w:t>)</w:t>
      </w:r>
      <w:r w:rsidRPr="006A0073">
        <w:rPr>
          <w:sz w:val="28"/>
          <w:szCs w:val="28"/>
        </w:rPr>
        <w:t>.</w:t>
      </w:r>
      <w:r>
        <w:rPr>
          <w:sz w:val="28"/>
          <w:szCs w:val="28"/>
        </w:rPr>
        <w:t xml:space="preserve"> As a Local Associatio</w:t>
      </w:r>
      <w:r w:rsidR="00587690">
        <w:rPr>
          <w:sz w:val="28"/>
          <w:szCs w:val="28"/>
        </w:rPr>
        <w:t>n</w:t>
      </w:r>
      <w:r w:rsidR="001F3886">
        <w:rPr>
          <w:sz w:val="28"/>
          <w:szCs w:val="28"/>
        </w:rPr>
        <w:t>,</w:t>
      </w:r>
      <w:r w:rsidR="00587690">
        <w:rPr>
          <w:sz w:val="28"/>
          <w:szCs w:val="28"/>
        </w:rPr>
        <w:t xml:space="preserve"> and then the</w:t>
      </w:r>
      <w:r w:rsidRPr="006A0073">
        <w:rPr>
          <w:sz w:val="28"/>
          <w:szCs w:val="28"/>
        </w:rPr>
        <w:t xml:space="preserve"> ILTA</w:t>
      </w:r>
      <w:r w:rsidR="001F3886">
        <w:rPr>
          <w:sz w:val="28"/>
          <w:szCs w:val="28"/>
        </w:rPr>
        <w:t>,</w:t>
      </w:r>
      <w:r w:rsidRPr="006A0073">
        <w:rPr>
          <w:sz w:val="28"/>
          <w:szCs w:val="28"/>
        </w:rPr>
        <w:t xml:space="preserve"> </w:t>
      </w:r>
      <w:r w:rsidR="00587690">
        <w:rPr>
          <w:sz w:val="28"/>
          <w:szCs w:val="28"/>
        </w:rPr>
        <w:t xml:space="preserve">General </w:t>
      </w:r>
      <w:r w:rsidRPr="006A0073">
        <w:rPr>
          <w:sz w:val="28"/>
          <w:szCs w:val="28"/>
        </w:rPr>
        <w:t>Secretary</w:t>
      </w:r>
      <w:r w:rsidR="00587690">
        <w:rPr>
          <w:sz w:val="28"/>
          <w:szCs w:val="28"/>
        </w:rPr>
        <w:t>,</w:t>
      </w:r>
      <w:r w:rsidRPr="006A0073">
        <w:rPr>
          <w:sz w:val="28"/>
          <w:szCs w:val="28"/>
        </w:rPr>
        <w:t xml:space="preserve"> I </w:t>
      </w:r>
      <w:r>
        <w:rPr>
          <w:sz w:val="28"/>
          <w:szCs w:val="28"/>
        </w:rPr>
        <w:t>shared the opposition to such m</w:t>
      </w:r>
      <w:r w:rsidRPr="006A0073">
        <w:rPr>
          <w:sz w:val="28"/>
          <w:szCs w:val="28"/>
        </w:rPr>
        <w:t>easures without seeing the contradictions.</w:t>
      </w:r>
      <w:r>
        <w:rPr>
          <w:sz w:val="28"/>
          <w:szCs w:val="28"/>
        </w:rPr>
        <w:t xml:space="preserve"> As left wing teacher activists we were passionate</w:t>
      </w:r>
      <w:r w:rsidR="001F3886">
        <w:rPr>
          <w:sz w:val="28"/>
          <w:szCs w:val="28"/>
        </w:rPr>
        <w:t xml:space="preserve"> about defending and expanding c</w:t>
      </w:r>
      <w:r>
        <w:rPr>
          <w:sz w:val="28"/>
          <w:szCs w:val="28"/>
        </w:rPr>
        <w:t>omprehensi</w:t>
      </w:r>
      <w:r w:rsidR="00587690">
        <w:rPr>
          <w:sz w:val="28"/>
          <w:szCs w:val="28"/>
        </w:rPr>
        <w:t xml:space="preserve">ve education, </w:t>
      </w:r>
      <w:r w:rsidR="009D5AE1">
        <w:rPr>
          <w:sz w:val="28"/>
          <w:szCs w:val="28"/>
        </w:rPr>
        <w:t xml:space="preserve">mixed ability teaching, Mode 3 exams and developing stimulating and relevant curricula. The Black </w:t>
      </w:r>
      <w:proofErr w:type="spellStart"/>
      <w:r w:rsidR="009D5AE1">
        <w:rPr>
          <w:sz w:val="28"/>
          <w:szCs w:val="28"/>
        </w:rPr>
        <w:t>Paperites</w:t>
      </w:r>
      <w:proofErr w:type="spellEnd"/>
      <w:r w:rsidR="009D5AE1">
        <w:rPr>
          <w:sz w:val="28"/>
          <w:szCs w:val="28"/>
        </w:rPr>
        <w:t xml:space="preserve"> were attempting to move t</w:t>
      </w:r>
      <w:r w:rsidR="00587690">
        <w:rPr>
          <w:sz w:val="28"/>
          <w:szCs w:val="28"/>
        </w:rPr>
        <w:t xml:space="preserve">he agenda </w:t>
      </w:r>
      <w:proofErr w:type="gramStart"/>
      <w:r w:rsidR="00587690">
        <w:rPr>
          <w:sz w:val="28"/>
          <w:szCs w:val="28"/>
        </w:rPr>
        <w:t xml:space="preserve">backwards </w:t>
      </w:r>
      <w:r w:rsidR="009D5AE1">
        <w:rPr>
          <w:sz w:val="28"/>
          <w:szCs w:val="28"/>
        </w:rPr>
        <w:t xml:space="preserve"> and</w:t>
      </w:r>
      <w:proofErr w:type="gramEnd"/>
      <w:r w:rsidR="009D5AE1">
        <w:rPr>
          <w:sz w:val="28"/>
          <w:szCs w:val="28"/>
        </w:rPr>
        <w:t xml:space="preserve"> following James Callaghan’</w:t>
      </w:r>
      <w:r w:rsidR="00587690">
        <w:rPr>
          <w:sz w:val="28"/>
          <w:szCs w:val="28"/>
        </w:rPr>
        <w:t>s speech on e</w:t>
      </w:r>
      <w:r w:rsidR="009D5AE1">
        <w:rPr>
          <w:sz w:val="28"/>
          <w:szCs w:val="28"/>
        </w:rPr>
        <w:t>ducation in 1978</w:t>
      </w:r>
      <w:r w:rsidR="001F3886">
        <w:rPr>
          <w:sz w:val="28"/>
          <w:szCs w:val="28"/>
        </w:rPr>
        <w:t>,</w:t>
      </w:r>
      <w:r w:rsidR="009D5AE1">
        <w:rPr>
          <w:sz w:val="28"/>
          <w:szCs w:val="28"/>
        </w:rPr>
        <w:t xml:space="preserve"> comprehensive principles came increasingly under attack.</w:t>
      </w:r>
    </w:p>
    <w:p w:rsidR="006A0073" w:rsidRDefault="009D5AE1">
      <w:pPr>
        <w:rPr>
          <w:sz w:val="28"/>
          <w:szCs w:val="28"/>
        </w:rPr>
      </w:pPr>
      <w:r>
        <w:rPr>
          <w:sz w:val="28"/>
          <w:szCs w:val="28"/>
        </w:rPr>
        <w:t xml:space="preserve"> As a disabled person myself</w:t>
      </w:r>
      <w:r w:rsidR="00587690">
        <w:rPr>
          <w:sz w:val="28"/>
          <w:szCs w:val="28"/>
        </w:rPr>
        <w:t>,</w:t>
      </w:r>
      <w:r>
        <w:rPr>
          <w:sz w:val="28"/>
          <w:szCs w:val="28"/>
        </w:rPr>
        <w:t xml:space="preserve"> at thi</w:t>
      </w:r>
      <w:r w:rsidR="00587690">
        <w:rPr>
          <w:sz w:val="28"/>
          <w:szCs w:val="28"/>
        </w:rPr>
        <w:t>s time I saw disability</w:t>
      </w:r>
      <w:r>
        <w:rPr>
          <w:sz w:val="28"/>
          <w:szCs w:val="28"/>
        </w:rPr>
        <w:t xml:space="preserve"> as</w:t>
      </w:r>
      <w:r w:rsidR="00587690">
        <w:rPr>
          <w:sz w:val="28"/>
          <w:szCs w:val="28"/>
        </w:rPr>
        <w:t xml:space="preserve"> only</w:t>
      </w:r>
      <w:r>
        <w:rPr>
          <w:sz w:val="28"/>
          <w:szCs w:val="28"/>
        </w:rPr>
        <w:t xml:space="preserve"> a personal issue</w:t>
      </w:r>
      <w:r w:rsidR="00587690">
        <w:rPr>
          <w:sz w:val="28"/>
          <w:szCs w:val="28"/>
        </w:rPr>
        <w:t>, even though I had hated the</w:t>
      </w:r>
      <w:r>
        <w:rPr>
          <w:sz w:val="28"/>
          <w:szCs w:val="28"/>
        </w:rPr>
        <w:t xml:space="preserve"> Physically Handicapped School</w:t>
      </w:r>
      <w:r w:rsidR="00587690">
        <w:rPr>
          <w:sz w:val="28"/>
          <w:szCs w:val="28"/>
        </w:rPr>
        <w:t xml:space="preserve"> ass</w:t>
      </w:r>
      <w:r w:rsidR="001F3886">
        <w:rPr>
          <w:sz w:val="28"/>
          <w:szCs w:val="28"/>
        </w:rPr>
        <w:t xml:space="preserve">igned to me, refused to go, threw </w:t>
      </w:r>
      <w:r w:rsidR="00587690">
        <w:rPr>
          <w:sz w:val="28"/>
          <w:szCs w:val="28"/>
        </w:rPr>
        <w:t>tantrums and was sent to a very peculiar</w:t>
      </w:r>
      <w:r>
        <w:rPr>
          <w:sz w:val="28"/>
          <w:szCs w:val="28"/>
        </w:rPr>
        <w:t xml:space="preserve"> ‘progressive’ pri</w:t>
      </w:r>
      <w:r w:rsidR="00587690">
        <w:rPr>
          <w:sz w:val="28"/>
          <w:szCs w:val="28"/>
        </w:rPr>
        <w:t>vate school!</w:t>
      </w:r>
      <w:r w:rsidR="00EB294C">
        <w:rPr>
          <w:sz w:val="28"/>
          <w:szCs w:val="28"/>
        </w:rPr>
        <w:t xml:space="preserve">  It was not until I was identified for redeployment because I was disabled</w:t>
      </w:r>
      <w:r w:rsidR="001F3886">
        <w:rPr>
          <w:sz w:val="28"/>
          <w:szCs w:val="28"/>
        </w:rPr>
        <w:t>,</w:t>
      </w:r>
      <w:r w:rsidR="00EB294C">
        <w:rPr>
          <w:sz w:val="28"/>
          <w:szCs w:val="28"/>
        </w:rPr>
        <w:t xml:space="preserve"> as well as my trade union activity</w:t>
      </w:r>
      <w:r w:rsidR="001F3886">
        <w:rPr>
          <w:sz w:val="28"/>
          <w:szCs w:val="28"/>
        </w:rPr>
        <w:t>,</w:t>
      </w:r>
      <w:r w:rsidR="00EB294C">
        <w:rPr>
          <w:sz w:val="28"/>
          <w:szCs w:val="28"/>
        </w:rPr>
        <w:t xml:space="preserve"> that I challenged this</w:t>
      </w:r>
      <w:r>
        <w:rPr>
          <w:sz w:val="28"/>
          <w:szCs w:val="28"/>
        </w:rPr>
        <w:t xml:space="preserve"> </w:t>
      </w:r>
      <w:proofErr w:type="gramStart"/>
      <w:r>
        <w:rPr>
          <w:sz w:val="28"/>
          <w:szCs w:val="28"/>
        </w:rPr>
        <w:t>discrimi</w:t>
      </w:r>
      <w:r w:rsidR="00EB294C">
        <w:rPr>
          <w:sz w:val="28"/>
          <w:szCs w:val="28"/>
        </w:rPr>
        <w:t>nation .</w:t>
      </w:r>
      <w:proofErr w:type="gramEnd"/>
      <w:r w:rsidR="00EB294C">
        <w:rPr>
          <w:sz w:val="28"/>
          <w:szCs w:val="28"/>
        </w:rPr>
        <w:t xml:space="preserve">  For the first time I understoo</w:t>
      </w:r>
      <w:r>
        <w:rPr>
          <w:sz w:val="28"/>
          <w:szCs w:val="28"/>
        </w:rPr>
        <w:t>d that the model we had on comprehensives was wrong</w:t>
      </w:r>
      <w:r w:rsidR="001F3886">
        <w:rPr>
          <w:sz w:val="28"/>
          <w:szCs w:val="28"/>
        </w:rPr>
        <w:t>,</w:t>
      </w:r>
      <w:r>
        <w:rPr>
          <w:sz w:val="28"/>
          <w:szCs w:val="28"/>
        </w:rPr>
        <w:t xml:space="preserve"> as it did not include all children-in particular </w:t>
      </w:r>
      <w:r w:rsidR="0080449D">
        <w:rPr>
          <w:sz w:val="28"/>
          <w:szCs w:val="28"/>
        </w:rPr>
        <w:t xml:space="preserve">it did not include </w:t>
      </w:r>
      <w:r>
        <w:rPr>
          <w:sz w:val="28"/>
          <w:szCs w:val="28"/>
        </w:rPr>
        <w:t>disabled children.</w:t>
      </w:r>
    </w:p>
    <w:p w:rsidR="00F0258E" w:rsidRDefault="009D5AE1">
      <w:pPr>
        <w:rPr>
          <w:sz w:val="28"/>
          <w:szCs w:val="28"/>
        </w:rPr>
      </w:pPr>
      <w:r>
        <w:rPr>
          <w:sz w:val="28"/>
          <w:szCs w:val="28"/>
        </w:rPr>
        <w:t>Having won my grievance against compulsory redeployment</w:t>
      </w:r>
      <w:r w:rsidR="001F3886">
        <w:rPr>
          <w:sz w:val="28"/>
          <w:szCs w:val="28"/>
        </w:rPr>
        <w:t>,</w:t>
      </w:r>
      <w:r>
        <w:rPr>
          <w:sz w:val="28"/>
          <w:szCs w:val="28"/>
        </w:rPr>
        <w:t xml:space="preserve"> the ILEA seconded me to work on disability and the curriculum from 1987-1990. This led to my being introduced to Micheline Mason</w:t>
      </w:r>
      <w:r w:rsidR="00F0258E">
        <w:rPr>
          <w:sz w:val="28"/>
          <w:szCs w:val="28"/>
        </w:rPr>
        <w:t>, a disabled activist and parent of a disabled child</w:t>
      </w:r>
      <w:r w:rsidR="001F3886">
        <w:rPr>
          <w:sz w:val="28"/>
          <w:szCs w:val="28"/>
        </w:rPr>
        <w:t>,</w:t>
      </w:r>
      <w:r w:rsidR="00F0258E">
        <w:rPr>
          <w:sz w:val="28"/>
          <w:szCs w:val="28"/>
        </w:rPr>
        <w:t xml:space="preserve"> who was passionate about inclusive education. We were jointly commi</w:t>
      </w:r>
      <w:r w:rsidR="00EB294C">
        <w:rPr>
          <w:sz w:val="28"/>
          <w:szCs w:val="28"/>
        </w:rPr>
        <w:t>ssioned to write a handbook on D</w:t>
      </w:r>
      <w:r w:rsidR="00F0258E">
        <w:rPr>
          <w:sz w:val="28"/>
          <w:szCs w:val="28"/>
        </w:rPr>
        <w:t>is</w:t>
      </w:r>
      <w:r w:rsidR="00EB294C">
        <w:rPr>
          <w:sz w:val="28"/>
          <w:szCs w:val="28"/>
        </w:rPr>
        <w:t>ability E</w:t>
      </w:r>
      <w:r w:rsidR="00F0258E">
        <w:rPr>
          <w:sz w:val="28"/>
          <w:szCs w:val="28"/>
        </w:rPr>
        <w:t>quality for the soon to be abolished ILEA, to leave to the successor boroughs.</w:t>
      </w:r>
    </w:p>
    <w:p w:rsidR="00F0258E" w:rsidRDefault="00F0258E">
      <w:pPr>
        <w:rPr>
          <w:sz w:val="28"/>
          <w:szCs w:val="28"/>
        </w:rPr>
      </w:pPr>
      <w:r>
        <w:rPr>
          <w:sz w:val="28"/>
          <w:szCs w:val="28"/>
        </w:rPr>
        <w:t xml:space="preserve"> I was on a steep learning curve</w:t>
      </w:r>
      <w:r w:rsidR="00EB294C">
        <w:rPr>
          <w:sz w:val="28"/>
          <w:szCs w:val="28"/>
        </w:rPr>
        <w:t>,</w:t>
      </w:r>
      <w:r>
        <w:rPr>
          <w:sz w:val="28"/>
          <w:szCs w:val="28"/>
        </w:rPr>
        <w:t xml:space="preserve"> having to challenge much of my thinking about myself as a disabled person and my views on inclusive education. </w:t>
      </w:r>
      <w:r w:rsidR="00EB294C">
        <w:rPr>
          <w:sz w:val="28"/>
          <w:szCs w:val="28"/>
        </w:rPr>
        <w:t>I joined the newly founded</w:t>
      </w:r>
      <w:r>
        <w:rPr>
          <w:sz w:val="28"/>
          <w:szCs w:val="28"/>
        </w:rPr>
        <w:t xml:space="preserve"> Alliance for Integrated Ed</w:t>
      </w:r>
      <w:r w:rsidR="00EB294C">
        <w:rPr>
          <w:sz w:val="28"/>
          <w:szCs w:val="28"/>
        </w:rPr>
        <w:t>ucation.</w:t>
      </w:r>
    </w:p>
    <w:p w:rsidR="00F0258E" w:rsidRDefault="001F3886">
      <w:pPr>
        <w:rPr>
          <w:sz w:val="28"/>
          <w:szCs w:val="28"/>
        </w:rPr>
      </w:pPr>
      <w:proofErr w:type="gramStart"/>
      <w:r>
        <w:rPr>
          <w:sz w:val="28"/>
          <w:szCs w:val="28"/>
        </w:rPr>
        <w:t>‘</w:t>
      </w:r>
      <w:r w:rsidR="00F0258E">
        <w:rPr>
          <w:sz w:val="28"/>
          <w:szCs w:val="28"/>
        </w:rPr>
        <w:t>Disability Equality in the Classroom: A Human Rights Issue</w:t>
      </w:r>
      <w:r>
        <w:rPr>
          <w:sz w:val="28"/>
          <w:szCs w:val="28"/>
        </w:rPr>
        <w:t>’</w:t>
      </w:r>
      <w:r w:rsidR="00F0258E">
        <w:rPr>
          <w:sz w:val="28"/>
          <w:szCs w:val="28"/>
        </w:rPr>
        <w:t xml:space="preserve"> (1990)</w:t>
      </w:r>
      <w:r w:rsidR="00EB294C">
        <w:rPr>
          <w:sz w:val="28"/>
          <w:szCs w:val="28"/>
        </w:rPr>
        <w:t>,</w:t>
      </w:r>
      <w:r w:rsidR="00C1549C">
        <w:rPr>
          <w:sz w:val="28"/>
          <w:szCs w:val="28"/>
        </w:rPr>
        <w:t xml:space="preserve"> </w:t>
      </w:r>
      <w:r w:rsidR="00F0258E">
        <w:rPr>
          <w:sz w:val="28"/>
          <w:szCs w:val="28"/>
        </w:rPr>
        <w:t>which we had authored</w:t>
      </w:r>
      <w:r w:rsidR="00EB294C">
        <w:rPr>
          <w:sz w:val="28"/>
          <w:szCs w:val="28"/>
        </w:rPr>
        <w:t>,</w:t>
      </w:r>
      <w:r w:rsidR="00F0258E">
        <w:rPr>
          <w:sz w:val="28"/>
          <w:szCs w:val="28"/>
        </w:rPr>
        <w:t xml:space="preserve"> was much in demand and led to many talks and presentations.</w:t>
      </w:r>
      <w:proofErr w:type="gramEnd"/>
      <w:r w:rsidR="00C1549C">
        <w:rPr>
          <w:sz w:val="28"/>
          <w:szCs w:val="28"/>
        </w:rPr>
        <w:t xml:space="preserve"> In 1992 Comic Relief approached us to write and produce a training pack on inclusive education for teacher</w:t>
      </w:r>
      <w:r w:rsidR="00EB294C">
        <w:rPr>
          <w:sz w:val="28"/>
          <w:szCs w:val="28"/>
        </w:rPr>
        <w:t>s</w:t>
      </w:r>
      <w:r w:rsidR="00C1549C">
        <w:rPr>
          <w:sz w:val="28"/>
          <w:szCs w:val="28"/>
        </w:rPr>
        <w:t xml:space="preserve">. </w:t>
      </w:r>
      <w:r>
        <w:rPr>
          <w:sz w:val="28"/>
          <w:szCs w:val="28"/>
        </w:rPr>
        <w:t>‘</w:t>
      </w:r>
      <w:r w:rsidR="00C1549C">
        <w:rPr>
          <w:sz w:val="28"/>
          <w:szCs w:val="28"/>
        </w:rPr>
        <w:t xml:space="preserve">Altogether </w:t>
      </w:r>
      <w:proofErr w:type="gramStart"/>
      <w:r w:rsidR="00C1549C">
        <w:rPr>
          <w:sz w:val="28"/>
          <w:szCs w:val="28"/>
        </w:rPr>
        <w:t>Better</w:t>
      </w:r>
      <w:r>
        <w:rPr>
          <w:sz w:val="28"/>
          <w:szCs w:val="28"/>
        </w:rPr>
        <w:t>’</w:t>
      </w:r>
      <w:r w:rsidR="00C1549C">
        <w:rPr>
          <w:sz w:val="28"/>
          <w:szCs w:val="28"/>
        </w:rPr>
        <w:t>(</w:t>
      </w:r>
      <w:proofErr w:type="gramEnd"/>
      <w:r w:rsidR="00C1549C">
        <w:rPr>
          <w:sz w:val="28"/>
          <w:szCs w:val="28"/>
        </w:rPr>
        <w:t xml:space="preserve">1994) sold more than 10,000 copies </w:t>
      </w:r>
      <w:r w:rsidR="00C1549C">
        <w:rPr>
          <w:sz w:val="28"/>
          <w:szCs w:val="28"/>
        </w:rPr>
        <w:lastRenderedPageBreak/>
        <w:t>and was used very widely as</w:t>
      </w:r>
      <w:r>
        <w:rPr>
          <w:sz w:val="28"/>
          <w:szCs w:val="28"/>
        </w:rPr>
        <w:t xml:space="preserve"> a</w:t>
      </w:r>
      <w:r w:rsidR="00C1549C">
        <w:rPr>
          <w:sz w:val="28"/>
          <w:szCs w:val="28"/>
        </w:rPr>
        <w:t xml:space="preserve"> training resource. Comic Relief</w:t>
      </w:r>
      <w:r w:rsidR="00EB294C">
        <w:rPr>
          <w:sz w:val="28"/>
          <w:szCs w:val="28"/>
        </w:rPr>
        <w:t>,</w:t>
      </w:r>
      <w:r w:rsidR="00C1549C">
        <w:rPr>
          <w:sz w:val="28"/>
          <w:szCs w:val="28"/>
        </w:rPr>
        <w:t xml:space="preserve"> as part of this initiative</w:t>
      </w:r>
      <w:r w:rsidR="00EB294C">
        <w:rPr>
          <w:sz w:val="28"/>
          <w:szCs w:val="28"/>
        </w:rPr>
        <w:t>,</w:t>
      </w:r>
      <w:r w:rsidR="00C1549C">
        <w:rPr>
          <w:sz w:val="28"/>
          <w:szCs w:val="28"/>
        </w:rPr>
        <w:t xml:space="preserve"> funded th</w:t>
      </w:r>
      <w:r w:rsidR="00EB294C">
        <w:rPr>
          <w:sz w:val="28"/>
          <w:szCs w:val="28"/>
        </w:rPr>
        <w:t>e first trainings for disabled D</w:t>
      </w:r>
      <w:r w:rsidR="00C1549C">
        <w:rPr>
          <w:sz w:val="28"/>
          <w:szCs w:val="28"/>
        </w:rPr>
        <w:t xml:space="preserve">isability </w:t>
      </w:r>
      <w:r w:rsidR="00EB294C">
        <w:rPr>
          <w:sz w:val="28"/>
          <w:szCs w:val="28"/>
        </w:rPr>
        <w:t>Equality T</w:t>
      </w:r>
      <w:r w:rsidR="00C1549C">
        <w:rPr>
          <w:sz w:val="28"/>
          <w:szCs w:val="28"/>
        </w:rPr>
        <w:t>rainers to work with schools. This eventually led to Disability Equality in Education</w:t>
      </w:r>
      <w:r w:rsidR="00EB294C">
        <w:rPr>
          <w:sz w:val="28"/>
          <w:szCs w:val="28"/>
        </w:rPr>
        <w:t>’</w:t>
      </w:r>
      <w:r w:rsidR="00C1549C">
        <w:rPr>
          <w:sz w:val="28"/>
          <w:szCs w:val="28"/>
        </w:rPr>
        <w:t>s network of DET trainers.</w:t>
      </w:r>
    </w:p>
    <w:p w:rsidR="00C1549C" w:rsidRDefault="00C5540F">
      <w:pPr>
        <w:rPr>
          <w:sz w:val="28"/>
          <w:szCs w:val="28"/>
        </w:rPr>
      </w:pPr>
      <w:r>
        <w:rPr>
          <w:sz w:val="28"/>
          <w:szCs w:val="28"/>
        </w:rPr>
        <w:t>In 1992 I w</w:t>
      </w:r>
      <w:r w:rsidR="003F54B0">
        <w:rPr>
          <w:sz w:val="28"/>
          <w:szCs w:val="28"/>
        </w:rPr>
        <w:t xml:space="preserve">as asked by </w:t>
      </w:r>
      <w:proofErr w:type="spellStart"/>
      <w:r w:rsidR="003F54B0">
        <w:rPr>
          <w:sz w:val="28"/>
          <w:szCs w:val="28"/>
        </w:rPr>
        <w:t>Phil</w:t>
      </w:r>
      <w:r w:rsidR="00C1549C">
        <w:rPr>
          <w:sz w:val="28"/>
          <w:szCs w:val="28"/>
        </w:rPr>
        <w:t>ipa</w:t>
      </w:r>
      <w:proofErr w:type="spellEnd"/>
      <w:r w:rsidR="00C1549C">
        <w:rPr>
          <w:sz w:val="28"/>
          <w:szCs w:val="28"/>
        </w:rPr>
        <w:t xml:space="preserve"> Russell to join the Council for Disabled Children</w:t>
      </w:r>
      <w:r w:rsidR="003F54B0">
        <w:rPr>
          <w:sz w:val="28"/>
          <w:szCs w:val="28"/>
        </w:rPr>
        <w:t xml:space="preserve"> (CDC)</w:t>
      </w:r>
      <w:r>
        <w:rPr>
          <w:sz w:val="28"/>
          <w:szCs w:val="28"/>
        </w:rPr>
        <w:t>,</w:t>
      </w:r>
      <w:r w:rsidR="00C1549C">
        <w:rPr>
          <w:sz w:val="28"/>
          <w:szCs w:val="28"/>
        </w:rPr>
        <w:t xml:space="preserve"> which represents the voluntary sectors</w:t>
      </w:r>
      <w:r w:rsidR="003F54B0">
        <w:rPr>
          <w:sz w:val="28"/>
          <w:szCs w:val="28"/>
        </w:rPr>
        <w:t>’</w:t>
      </w:r>
      <w:r w:rsidR="00C1549C">
        <w:rPr>
          <w:sz w:val="28"/>
          <w:szCs w:val="28"/>
        </w:rPr>
        <w:t xml:space="preserve"> views to Government. We set up a working </w:t>
      </w:r>
      <w:r>
        <w:rPr>
          <w:sz w:val="28"/>
          <w:szCs w:val="28"/>
        </w:rPr>
        <w:t>party on inclusive education</w:t>
      </w:r>
      <w:r w:rsidR="001F3886">
        <w:rPr>
          <w:sz w:val="28"/>
          <w:szCs w:val="28"/>
        </w:rPr>
        <w:t>,</w:t>
      </w:r>
      <w:r>
        <w:rPr>
          <w:sz w:val="28"/>
          <w:szCs w:val="28"/>
        </w:rPr>
        <w:t xml:space="preserve"> following a rejection by the Council of CSIE’s Inclusion Charter. This working group produced an influential policy on Inclusive Education. </w:t>
      </w:r>
      <w:r w:rsidR="003F54B0">
        <w:rPr>
          <w:sz w:val="28"/>
          <w:szCs w:val="28"/>
        </w:rPr>
        <w:t>In particular it was agreed</w:t>
      </w:r>
      <w:r>
        <w:rPr>
          <w:sz w:val="28"/>
          <w:szCs w:val="28"/>
        </w:rPr>
        <w:t xml:space="preserve"> that there should not be a policy of compulsory segregation. This was then agreed by the Special Education Consortium and was influential in getting the Government</w:t>
      </w:r>
      <w:r w:rsidR="003F54B0">
        <w:rPr>
          <w:sz w:val="28"/>
          <w:szCs w:val="28"/>
        </w:rPr>
        <w:t xml:space="preserve"> to revise Section 316 of the 1</w:t>
      </w:r>
      <w:r>
        <w:rPr>
          <w:sz w:val="28"/>
          <w:szCs w:val="28"/>
        </w:rPr>
        <w:t xml:space="preserve">996 Education Act in the 2001 Act. This removed the </w:t>
      </w:r>
      <w:r w:rsidR="003F54B0">
        <w:rPr>
          <w:sz w:val="28"/>
          <w:szCs w:val="28"/>
        </w:rPr>
        <w:t>caveat</w:t>
      </w:r>
      <w:r>
        <w:rPr>
          <w:sz w:val="28"/>
          <w:szCs w:val="28"/>
        </w:rPr>
        <w:t xml:space="preserve">s against mainstream </w:t>
      </w:r>
      <w:r w:rsidR="003F54B0">
        <w:rPr>
          <w:sz w:val="28"/>
          <w:szCs w:val="28"/>
        </w:rPr>
        <w:t xml:space="preserve">placement </w:t>
      </w:r>
      <w:r>
        <w:rPr>
          <w:sz w:val="28"/>
          <w:szCs w:val="28"/>
        </w:rPr>
        <w:t xml:space="preserve">of </w:t>
      </w:r>
      <w:r w:rsidR="003F54B0">
        <w:rPr>
          <w:sz w:val="28"/>
          <w:szCs w:val="28"/>
        </w:rPr>
        <w:t>‘</w:t>
      </w:r>
      <w:r>
        <w:rPr>
          <w:sz w:val="28"/>
          <w:szCs w:val="28"/>
        </w:rPr>
        <w:t>efficient use of resources</w:t>
      </w:r>
      <w:r w:rsidR="003F54B0">
        <w:rPr>
          <w:sz w:val="28"/>
          <w:szCs w:val="28"/>
        </w:rPr>
        <w:t>’</w:t>
      </w:r>
      <w:r>
        <w:rPr>
          <w:sz w:val="28"/>
          <w:szCs w:val="28"/>
        </w:rPr>
        <w:t xml:space="preserve"> and </w:t>
      </w:r>
      <w:r w:rsidR="003F54B0">
        <w:rPr>
          <w:sz w:val="28"/>
          <w:szCs w:val="28"/>
        </w:rPr>
        <w:t>‘</w:t>
      </w:r>
      <w:r>
        <w:rPr>
          <w:sz w:val="28"/>
          <w:szCs w:val="28"/>
        </w:rPr>
        <w:t>appropriate provision</w:t>
      </w:r>
      <w:r w:rsidR="003F54B0">
        <w:rPr>
          <w:sz w:val="28"/>
          <w:szCs w:val="28"/>
        </w:rPr>
        <w:t>’</w:t>
      </w:r>
      <w:r>
        <w:rPr>
          <w:sz w:val="28"/>
          <w:szCs w:val="28"/>
        </w:rPr>
        <w:t>. These had been used in a number of high court case</w:t>
      </w:r>
      <w:r w:rsidR="003F54B0">
        <w:rPr>
          <w:sz w:val="28"/>
          <w:szCs w:val="28"/>
        </w:rPr>
        <w:t xml:space="preserve">s to refuse parents </w:t>
      </w:r>
      <w:r>
        <w:rPr>
          <w:sz w:val="28"/>
          <w:szCs w:val="28"/>
        </w:rPr>
        <w:t>mainstream placement. This work was important to shift the thinking of MENCAP, ASBAH, SCOPE, RNIB,</w:t>
      </w:r>
      <w:r w:rsidR="003F54B0">
        <w:rPr>
          <w:sz w:val="28"/>
          <w:szCs w:val="28"/>
        </w:rPr>
        <w:t xml:space="preserve"> </w:t>
      </w:r>
      <w:proofErr w:type="gramStart"/>
      <w:r>
        <w:rPr>
          <w:sz w:val="28"/>
          <w:szCs w:val="28"/>
        </w:rPr>
        <w:t>RNID</w:t>
      </w:r>
      <w:proofErr w:type="gramEnd"/>
      <w:r>
        <w:rPr>
          <w:sz w:val="28"/>
          <w:szCs w:val="28"/>
        </w:rPr>
        <w:t xml:space="preserve"> and Contact a Family.</w:t>
      </w:r>
      <w:r w:rsidR="003F54B0">
        <w:rPr>
          <w:sz w:val="28"/>
          <w:szCs w:val="28"/>
        </w:rPr>
        <w:t xml:space="preserve"> In 2006 a new CDC Inclusion Working G</w:t>
      </w:r>
      <w:r w:rsidR="00CD300F">
        <w:rPr>
          <w:sz w:val="28"/>
          <w:szCs w:val="28"/>
        </w:rPr>
        <w:t xml:space="preserve">roup was set up in the wake of the backlash against inclusion. The </w:t>
      </w:r>
      <w:r w:rsidR="003F54B0">
        <w:rPr>
          <w:sz w:val="28"/>
          <w:szCs w:val="28"/>
        </w:rPr>
        <w:t xml:space="preserve">resulting </w:t>
      </w:r>
      <w:r w:rsidR="00CD300F">
        <w:rPr>
          <w:sz w:val="28"/>
          <w:szCs w:val="28"/>
        </w:rPr>
        <w:t>document (20</w:t>
      </w:r>
      <w:r w:rsidR="003F54B0">
        <w:rPr>
          <w:sz w:val="28"/>
          <w:szCs w:val="28"/>
        </w:rPr>
        <w:t xml:space="preserve">08) is excellent, </w:t>
      </w:r>
      <w:r w:rsidR="00CD300F">
        <w:rPr>
          <w:sz w:val="28"/>
          <w:szCs w:val="28"/>
        </w:rPr>
        <w:t xml:space="preserve">again adopted unanimously </w:t>
      </w:r>
      <w:r w:rsidR="003F54B0">
        <w:rPr>
          <w:sz w:val="28"/>
          <w:szCs w:val="28"/>
        </w:rPr>
        <w:t>by the sector and provides a united response to the detractors</w:t>
      </w:r>
      <w:r w:rsidR="00CD300F">
        <w:rPr>
          <w:sz w:val="28"/>
          <w:szCs w:val="28"/>
        </w:rPr>
        <w:t xml:space="preserve"> of inclusion.</w:t>
      </w:r>
    </w:p>
    <w:p w:rsidR="006A0073" w:rsidRPr="00902692" w:rsidRDefault="00F0258E">
      <w:pPr>
        <w:rPr>
          <w:sz w:val="28"/>
          <w:szCs w:val="28"/>
          <w:u w:val="single"/>
        </w:rPr>
      </w:pPr>
      <w:r>
        <w:rPr>
          <w:sz w:val="28"/>
          <w:szCs w:val="28"/>
        </w:rPr>
        <w:t xml:space="preserve">I took my new thinking into the NUT. First </w:t>
      </w:r>
      <w:r w:rsidR="003F54B0">
        <w:rPr>
          <w:sz w:val="28"/>
          <w:szCs w:val="28"/>
        </w:rPr>
        <w:t xml:space="preserve">I wrote a motion </w:t>
      </w:r>
      <w:r>
        <w:rPr>
          <w:sz w:val="28"/>
          <w:szCs w:val="28"/>
        </w:rPr>
        <w:t xml:space="preserve">to set up a </w:t>
      </w:r>
      <w:proofErr w:type="spellStart"/>
      <w:r>
        <w:rPr>
          <w:sz w:val="28"/>
          <w:szCs w:val="28"/>
        </w:rPr>
        <w:t>programme</w:t>
      </w:r>
      <w:proofErr w:type="spellEnd"/>
      <w:r>
        <w:rPr>
          <w:sz w:val="28"/>
          <w:szCs w:val="28"/>
        </w:rPr>
        <w:t xml:space="preserve"> to get equality f</w:t>
      </w:r>
      <w:r w:rsidR="003F54B0">
        <w:rPr>
          <w:sz w:val="28"/>
          <w:szCs w:val="28"/>
        </w:rPr>
        <w:t>or disabled teachers, which was won at Union Conference</w:t>
      </w:r>
      <w:r>
        <w:rPr>
          <w:sz w:val="28"/>
          <w:szCs w:val="28"/>
        </w:rPr>
        <w:t xml:space="preserve"> in 1989</w:t>
      </w:r>
      <w:r w:rsidR="00902692">
        <w:rPr>
          <w:sz w:val="28"/>
          <w:szCs w:val="28"/>
        </w:rPr>
        <w:t xml:space="preserve"> and is still continuing</w:t>
      </w:r>
      <w:r>
        <w:rPr>
          <w:sz w:val="28"/>
          <w:szCs w:val="28"/>
        </w:rPr>
        <w:t xml:space="preserve">. </w:t>
      </w:r>
      <w:r w:rsidR="003F54B0">
        <w:rPr>
          <w:sz w:val="28"/>
          <w:szCs w:val="28"/>
        </w:rPr>
        <w:t xml:space="preserve">A more difficult struggle </w:t>
      </w:r>
      <w:r w:rsidR="001F3886">
        <w:rPr>
          <w:sz w:val="28"/>
          <w:szCs w:val="28"/>
        </w:rPr>
        <w:t xml:space="preserve">was </w:t>
      </w:r>
      <w:r w:rsidR="003F54B0">
        <w:rPr>
          <w:sz w:val="28"/>
          <w:szCs w:val="28"/>
        </w:rPr>
        <w:t>to persuade</w:t>
      </w:r>
      <w:r>
        <w:rPr>
          <w:sz w:val="28"/>
          <w:szCs w:val="28"/>
        </w:rPr>
        <w:t xml:space="preserve"> the NUT to accept a policy of Inclusive Education. After several debates</w:t>
      </w:r>
      <w:r w:rsidR="003F54B0">
        <w:rPr>
          <w:sz w:val="28"/>
          <w:szCs w:val="28"/>
        </w:rPr>
        <w:t>,</w:t>
      </w:r>
      <w:r>
        <w:rPr>
          <w:sz w:val="28"/>
          <w:szCs w:val="28"/>
        </w:rPr>
        <w:t xml:space="preserve"> in 1996 a motion supporting the principles of the Salamanca </w:t>
      </w:r>
      <w:proofErr w:type="gramStart"/>
      <w:r>
        <w:rPr>
          <w:sz w:val="28"/>
          <w:szCs w:val="28"/>
        </w:rPr>
        <w:t>Statement(</w:t>
      </w:r>
      <w:proofErr w:type="gramEnd"/>
      <w:r>
        <w:rPr>
          <w:sz w:val="28"/>
          <w:szCs w:val="28"/>
        </w:rPr>
        <w:t xml:space="preserve">UNESCO 1994) was agreed by a narrow vote. By 1998 </w:t>
      </w:r>
      <w:r w:rsidR="00CC2B05">
        <w:rPr>
          <w:sz w:val="28"/>
          <w:szCs w:val="28"/>
        </w:rPr>
        <w:t>a similar motion setting up an I</w:t>
      </w:r>
      <w:r>
        <w:rPr>
          <w:sz w:val="28"/>
          <w:szCs w:val="28"/>
        </w:rPr>
        <w:t>nc</w:t>
      </w:r>
      <w:r w:rsidR="00CC2B05">
        <w:rPr>
          <w:sz w:val="28"/>
          <w:szCs w:val="28"/>
        </w:rPr>
        <w:t>lusion Working P</w:t>
      </w:r>
      <w:r>
        <w:rPr>
          <w:sz w:val="28"/>
          <w:szCs w:val="28"/>
        </w:rPr>
        <w:t>arty was unanimously carried. However, the full time officials</w:t>
      </w:r>
      <w:r w:rsidR="00902692">
        <w:rPr>
          <w:sz w:val="28"/>
          <w:szCs w:val="28"/>
        </w:rPr>
        <w:t>,</w:t>
      </w:r>
      <w:r>
        <w:rPr>
          <w:sz w:val="28"/>
          <w:szCs w:val="28"/>
        </w:rPr>
        <w:t xml:space="preserve"> in particular John Bangs</w:t>
      </w:r>
      <w:r w:rsidR="00902692">
        <w:rPr>
          <w:sz w:val="28"/>
          <w:szCs w:val="28"/>
        </w:rPr>
        <w:t>, Assistant Secretary Education,</w:t>
      </w:r>
      <w:r>
        <w:rPr>
          <w:sz w:val="28"/>
          <w:szCs w:val="28"/>
        </w:rPr>
        <w:t xml:space="preserve"> consistently undercut these policy positions</w:t>
      </w:r>
      <w:r w:rsidR="00CC2B05">
        <w:rPr>
          <w:sz w:val="28"/>
          <w:szCs w:val="28"/>
        </w:rPr>
        <w:t xml:space="preserve"> telling me</w:t>
      </w:r>
      <w:r>
        <w:rPr>
          <w:sz w:val="28"/>
          <w:szCs w:val="28"/>
        </w:rPr>
        <w:t xml:space="preserve"> it was a matter of membership</w:t>
      </w:r>
      <w:r w:rsidR="00902692">
        <w:rPr>
          <w:sz w:val="28"/>
          <w:szCs w:val="28"/>
        </w:rPr>
        <w:t xml:space="preserve"> loss.</w:t>
      </w:r>
      <w:r w:rsidR="00CC2B05">
        <w:rPr>
          <w:sz w:val="28"/>
          <w:szCs w:val="28"/>
        </w:rPr>
        <w:t xml:space="preserve"> In my experience, working with mainstream and special schools all over</w:t>
      </w:r>
      <w:r w:rsidR="001F3886">
        <w:rPr>
          <w:sz w:val="28"/>
          <w:szCs w:val="28"/>
        </w:rPr>
        <w:t xml:space="preserve"> the country, this was not</w:t>
      </w:r>
      <w:r w:rsidR="00CC2B05">
        <w:rPr>
          <w:sz w:val="28"/>
          <w:szCs w:val="28"/>
        </w:rPr>
        <w:t xml:space="preserve"> true. T</w:t>
      </w:r>
      <w:r w:rsidR="00902692">
        <w:rPr>
          <w:sz w:val="28"/>
          <w:szCs w:val="28"/>
        </w:rPr>
        <w:t xml:space="preserve">hese policy resolutions were important in convincing the </w:t>
      </w:r>
      <w:proofErr w:type="spellStart"/>
      <w:r w:rsidR="00902692">
        <w:rPr>
          <w:sz w:val="28"/>
          <w:szCs w:val="28"/>
        </w:rPr>
        <w:t>Labour</w:t>
      </w:r>
      <w:proofErr w:type="spellEnd"/>
      <w:r w:rsidR="00902692">
        <w:rPr>
          <w:sz w:val="28"/>
          <w:szCs w:val="28"/>
        </w:rPr>
        <w:t xml:space="preserve"> Party that it should move towards inclusive education.</w:t>
      </w:r>
      <w:r w:rsidR="00CC2B05">
        <w:rPr>
          <w:sz w:val="28"/>
          <w:szCs w:val="28"/>
        </w:rPr>
        <w:t xml:space="preserve"> As C</w:t>
      </w:r>
      <w:r w:rsidR="00902692">
        <w:rPr>
          <w:sz w:val="28"/>
          <w:szCs w:val="28"/>
        </w:rPr>
        <w:t>hair of the renamed Alliance for Inclusive Education, in 1996</w:t>
      </w:r>
      <w:r w:rsidR="00CC2B05">
        <w:rPr>
          <w:sz w:val="28"/>
          <w:szCs w:val="28"/>
        </w:rPr>
        <w:t>,</w:t>
      </w:r>
      <w:r w:rsidR="00902692">
        <w:rPr>
          <w:sz w:val="28"/>
          <w:szCs w:val="28"/>
        </w:rPr>
        <w:t xml:space="preserve"> </w:t>
      </w:r>
      <w:r w:rsidR="00CC2B05">
        <w:rPr>
          <w:sz w:val="28"/>
          <w:szCs w:val="28"/>
        </w:rPr>
        <w:t xml:space="preserve">I was part of </w:t>
      </w:r>
      <w:r w:rsidR="00902692">
        <w:rPr>
          <w:sz w:val="28"/>
          <w:szCs w:val="28"/>
        </w:rPr>
        <w:t xml:space="preserve">a delegation </w:t>
      </w:r>
      <w:r w:rsidR="00CC2B05">
        <w:rPr>
          <w:sz w:val="28"/>
          <w:szCs w:val="28"/>
        </w:rPr>
        <w:t xml:space="preserve">to </w:t>
      </w:r>
      <w:r w:rsidR="00902692">
        <w:rPr>
          <w:sz w:val="28"/>
          <w:szCs w:val="28"/>
        </w:rPr>
        <w:lastRenderedPageBreak/>
        <w:t>me</w:t>
      </w:r>
      <w:r w:rsidR="00CC2B05">
        <w:rPr>
          <w:sz w:val="28"/>
          <w:szCs w:val="28"/>
        </w:rPr>
        <w:t>e</w:t>
      </w:r>
      <w:r w:rsidR="00902692">
        <w:rPr>
          <w:sz w:val="28"/>
          <w:szCs w:val="28"/>
        </w:rPr>
        <w:t xml:space="preserve">t with David </w:t>
      </w:r>
      <w:proofErr w:type="spellStart"/>
      <w:r w:rsidR="00902692">
        <w:rPr>
          <w:sz w:val="28"/>
          <w:szCs w:val="28"/>
        </w:rPr>
        <w:t>Blunkett</w:t>
      </w:r>
      <w:proofErr w:type="spellEnd"/>
      <w:r w:rsidR="00902692">
        <w:rPr>
          <w:sz w:val="28"/>
          <w:szCs w:val="28"/>
        </w:rPr>
        <w:t>, Shadow Education Secretary. David told us</w:t>
      </w:r>
      <w:r w:rsidR="00CC2B05">
        <w:rPr>
          <w:sz w:val="28"/>
          <w:szCs w:val="28"/>
        </w:rPr>
        <w:t xml:space="preserve"> </w:t>
      </w:r>
      <w:proofErr w:type="gramStart"/>
      <w:r w:rsidR="00CC2B05">
        <w:rPr>
          <w:sz w:val="28"/>
          <w:szCs w:val="28"/>
        </w:rPr>
        <w:t xml:space="preserve">of </w:t>
      </w:r>
      <w:r w:rsidR="00902692">
        <w:rPr>
          <w:sz w:val="28"/>
          <w:szCs w:val="28"/>
        </w:rPr>
        <w:t xml:space="preserve"> his</w:t>
      </w:r>
      <w:proofErr w:type="gramEnd"/>
      <w:r w:rsidR="00902692">
        <w:rPr>
          <w:sz w:val="28"/>
          <w:szCs w:val="28"/>
        </w:rPr>
        <w:t xml:space="preserve"> own </w:t>
      </w:r>
      <w:r w:rsidR="00CC2B05">
        <w:rPr>
          <w:sz w:val="28"/>
          <w:szCs w:val="28"/>
        </w:rPr>
        <w:t xml:space="preserve">experience attending </w:t>
      </w:r>
      <w:r w:rsidR="00902692">
        <w:rPr>
          <w:sz w:val="28"/>
          <w:szCs w:val="28"/>
        </w:rPr>
        <w:t xml:space="preserve"> a special school </w:t>
      </w:r>
      <w:r w:rsidR="00CC2B05">
        <w:rPr>
          <w:sz w:val="28"/>
          <w:szCs w:val="28"/>
        </w:rPr>
        <w:t>f</w:t>
      </w:r>
      <w:r w:rsidR="00902692" w:rsidRPr="00902692">
        <w:rPr>
          <w:sz w:val="28"/>
          <w:szCs w:val="28"/>
        </w:rPr>
        <w:t xml:space="preserve">or </w:t>
      </w:r>
      <w:r w:rsidR="00CC2B05">
        <w:rPr>
          <w:sz w:val="28"/>
          <w:szCs w:val="28"/>
        </w:rPr>
        <w:t xml:space="preserve">the Blind which he left with </w:t>
      </w:r>
      <w:r w:rsidR="00902692" w:rsidRPr="00902692">
        <w:rPr>
          <w:sz w:val="28"/>
          <w:szCs w:val="28"/>
        </w:rPr>
        <w:t>no qualifications and that he supported a move to inclusive education.</w:t>
      </w:r>
      <w:r w:rsidR="00902692">
        <w:rPr>
          <w:sz w:val="28"/>
          <w:szCs w:val="28"/>
        </w:rPr>
        <w:t xml:space="preserve"> </w:t>
      </w:r>
      <w:proofErr w:type="gramStart"/>
      <w:r w:rsidR="00902692">
        <w:rPr>
          <w:sz w:val="28"/>
          <w:szCs w:val="28"/>
        </w:rPr>
        <w:t>When elected</w:t>
      </w:r>
      <w:r w:rsidR="00CC2B05">
        <w:rPr>
          <w:sz w:val="28"/>
          <w:szCs w:val="28"/>
        </w:rPr>
        <w:t>,</w:t>
      </w:r>
      <w:r w:rsidR="00902692">
        <w:rPr>
          <w:sz w:val="28"/>
          <w:szCs w:val="28"/>
        </w:rPr>
        <w:t xml:space="preserve"> New </w:t>
      </w:r>
      <w:proofErr w:type="spellStart"/>
      <w:r w:rsidR="00902692">
        <w:rPr>
          <w:sz w:val="28"/>
          <w:szCs w:val="28"/>
        </w:rPr>
        <w:t>Labour</w:t>
      </w:r>
      <w:proofErr w:type="spellEnd"/>
      <w:r w:rsidR="00902692">
        <w:rPr>
          <w:sz w:val="28"/>
          <w:szCs w:val="28"/>
        </w:rPr>
        <w:t xml:space="preserve"> set up the National Advisory Group on </w:t>
      </w:r>
      <w:r w:rsidR="00CC2B05">
        <w:rPr>
          <w:sz w:val="28"/>
          <w:szCs w:val="28"/>
        </w:rPr>
        <w:t>SEN which I was invited to join, wh</w:t>
      </w:r>
      <w:r w:rsidR="00902692">
        <w:rPr>
          <w:sz w:val="28"/>
          <w:szCs w:val="28"/>
        </w:rPr>
        <w:t>ere I pushed for a policy of much greater inclusive education.</w:t>
      </w:r>
      <w:proofErr w:type="gramEnd"/>
      <w:r w:rsidR="00902692">
        <w:rPr>
          <w:sz w:val="28"/>
          <w:szCs w:val="28"/>
        </w:rPr>
        <w:t xml:space="preserve"> In </w:t>
      </w:r>
      <w:r w:rsidR="0080449D">
        <w:rPr>
          <w:sz w:val="28"/>
          <w:szCs w:val="28"/>
        </w:rPr>
        <w:t xml:space="preserve">the autumn of </w:t>
      </w:r>
      <w:r w:rsidR="00902692">
        <w:rPr>
          <w:sz w:val="28"/>
          <w:szCs w:val="28"/>
        </w:rPr>
        <w:t xml:space="preserve">1997 the </w:t>
      </w:r>
      <w:r w:rsidR="0080449D">
        <w:rPr>
          <w:sz w:val="28"/>
          <w:szCs w:val="28"/>
        </w:rPr>
        <w:t>Green Paper</w:t>
      </w:r>
      <w:r w:rsidR="00CC2B05">
        <w:rPr>
          <w:sz w:val="28"/>
          <w:szCs w:val="28"/>
        </w:rPr>
        <w:t xml:space="preserve"> ‘</w:t>
      </w:r>
      <w:r w:rsidR="0080449D">
        <w:rPr>
          <w:sz w:val="28"/>
          <w:szCs w:val="28"/>
        </w:rPr>
        <w:t>Excellence for All</w:t>
      </w:r>
      <w:r w:rsidR="00CC2B05">
        <w:rPr>
          <w:sz w:val="28"/>
          <w:szCs w:val="28"/>
        </w:rPr>
        <w:t>’</w:t>
      </w:r>
      <w:r w:rsidR="0080449D">
        <w:rPr>
          <w:sz w:val="28"/>
          <w:szCs w:val="28"/>
        </w:rPr>
        <w:t xml:space="preserve"> was published with a strong push towards more inclusive education.</w:t>
      </w:r>
      <w:r w:rsidR="008C0F10">
        <w:rPr>
          <w:sz w:val="28"/>
          <w:szCs w:val="28"/>
        </w:rPr>
        <w:t xml:space="preserve"> However, the Independent Panel o</w:t>
      </w:r>
      <w:r w:rsidR="00EE4727">
        <w:rPr>
          <w:sz w:val="28"/>
          <w:szCs w:val="28"/>
        </w:rPr>
        <w:t xml:space="preserve">f Special Educational Advisors </w:t>
      </w:r>
      <w:proofErr w:type="gramStart"/>
      <w:r w:rsidR="008C0F10">
        <w:rPr>
          <w:sz w:val="28"/>
          <w:szCs w:val="28"/>
        </w:rPr>
        <w:t>(</w:t>
      </w:r>
      <w:r w:rsidR="0080449D">
        <w:rPr>
          <w:sz w:val="28"/>
          <w:szCs w:val="28"/>
        </w:rPr>
        <w:t xml:space="preserve"> IPSEA</w:t>
      </w:r>
      <w:proofErr w:type="gramEnd"/>
      <w:r w:rsidR="008C0F10">
        <w:rPr>
          <w:sz w:val="28"/>
          <w:szCs w:val="28"/>
        </w:rPr>
        <w:t xml:space="preserve">) were concerned the Green Paper would bring about a loss of legal right to a statement. They </w:t>
      </w:r>
      <w:proofErr w:type="gramStart"/>
      <w:r w:rsidR="0080449D">
        <w:rPr>
          <w:sz w:val="28"/>
          <w:szCs w:val="28"/>
        </w:rPr>
        <w:t>organized  some</w:t>
      </w:r>
      <w:proofErr w:type="gramEnd"/>
      <w:r w:rsidR="008C0F10">
        <w:rPr>
          <w:sz w:val="28"/>
          <w:szCs w:val="28"/>
        </w:rPr>
        <w:t xml:space="preserve"> 800</w:t>
      </w:r>
      <w:r w:rsidR="0080449D">
        <w:rPr>
          <w:sz w:val="28"/>
          <w:szCs w:val="28"/>
        </w:rPr>
        <w:t xml:space="preserve"> parents to</w:t>
      </w:r>
      <w:r w:rsidR="008C0F10">
        <w:rPr>
          <w:sz w:val="28"/>
          <w:szCs w:val="28"/>
        </w:rPr>
        <w:t xml:space="preserve"> oppose</w:t>
      </w:r>
      <w:r w:rsidR="0080449D">
        <w:rPr>
          <w:sz w:val="28"/>
          <w:szCs w:val="28"/>
        </w:rPr>
        <w:t xml:space="preserve"> this and the result was a weakening of policy in the 1998 Action Plan for SEN.</w:t>
      </w:r>
    </w:p>
    <w:p w:rsidR="006A0073" w:rsidRDefault="0080449D">
      <w:pPr>
        <w:rPr>
          <w:sz w:val="28"/>
          <w:szCs w:val="28"/>
        </w:rPr>
      </w:pPr>
      <w:r w:rsidRPr="0080449D">
        <w:rPr>
          <w:sz w:val="28"/>
          <w:szCs w:val="28"/>
        </w:rPr>
        <w:t>Throughout the 1990s I was an advisory teacher for disability equality</w:t>
      </w:r>
      <w:r w:rsidR="00CD300F">
        <w:rPr>
          <w:sz w:val="28"/>
          <w:szCs w:val="28"/>
        </w:rPr>
        <w:t>/inclusion</w:t>
      </w:r>
      <w:r w:rsidRPr="0080449D">
        <w:rPr>
          <w:sz w:val="28"/>
          <w:szCs w:val="28"/>
        </w:rPr>
        <w:t xml:space="preserve"> </w:t>
      </w:r>
      <w:proofErr w:type="gramStart"/>
      <w:r w:rsidRPr="0080449D">
        <w:rPr>
          <w:sz w:val="28"/>
          <w:szCs w:val="28"/>
        </w:rPr>
        <w:t>in  the</w:t>
      </w:r>
      <w:proofErr w:type="gramEnd"/>
      <w:r w:rsidRPr="0080449D">
        <w:rPr>
          <w:sz w:val="28"/>
          <w:szCs w:val="28"/>
        </w:rPr>
        <w:t xml:space="preserve"> London Borough of Hackney and I supported </w:t>
      </w:r>
      <w:r>
        <w:rPr>
          <w:sz w:val="28"/>
          <w:szCs w:val="28"/>
        </w:rPr>
        <w:t xml:space="preserve">and trained </w:t>
      </w:r>
      <w:r w:rsidRPr="0080449D">
        <w:rPr>
          <w:sz w:val="28"/>
          <w:szCs w:val="28"/>
        </w:rPr>
        <w:t>many of th</w:t>
      </w:r>
      <w:r w:rsidR="008C0F10">
        <w:rPr>
          <w:sz w:val="28"/>
          <w:szCs w:val="28"/>
        </w:rPr>
        <w:t xml:space="preserve">e schools </w:t>
      </w:r>
      <w:r>
        <w:rPr>
          <w:sz w:val="28"/>
          <w:szCs w:val="28"/>
        </w:rPr>
        <w:t xml:space="preserve"> to de</w:t>
      </w:r>
      <w:r w:rsidRPr="0080449D">
        <w:rPr>
          <w:sz w:val="28"/>
          <w:szCs w:val="28"/>
        </w:rPr>
        <w:t>velop more inclusive approaches</w:t>
      </w:r>
      <w:r w:rsidR="008C0F10">
        <w:rPr>
          <w:sz w:val="28"/>
          <w:szCs w:val="28"/>
        </w:rPr>
        <w:t xml:space="preserve">. </w:t>
      </w:r>
      <w:r w:rsidRPr="0080449D">
        <w:rPr>
          <w:sz w:val="28"/>
          <w:szCs w:val="28"/>
        </w:rPr>
        <w:t>I supported the successful transition of a number of disa</w:t>
      </w:r>
      <w:r w:rsidR="008C0F10">
        <w:rPr>
          <w:sz w:val="28"/>
          <w:szCs w:val="28"/>
        </w:rPr>
        <w:t>bled pupils from special</w:t>
      </w:r>
      <w:r w:rsidRPr="0080449D">
        <w:rPr>
          <w:sz w:val="28"/>
          <w:szCs w:val="28"/>
        </w:rPr>
        <w:t xml:space="preserve"> to mainstream schools</w:t>
      </w:r>
      <w:r>
        <w:rPr>
          <w:sz w:val="28"/>
          <w:szCs w:val="28"/>
        </w:rPr>
        <w:t xml:space="preserve">. With Linda </w:t>
      </w:r>
      <w:proofErr w:type="gramStart"/>
      <w:r>
        <w:rPr>
          <w:sz w:val="28"/>
          <w:szCs w:val="28"/>
        </w:rPr>
        <w:t>Jordan(</w:t>
      </w:r>
      <w:proofErr w:type="gramEnd"/>
      <w:r>
        <w:rPr>
          <w:sz w:val="28"/>
          <w:szCs w:val="28"/>
        </w:rPr>
        <w:t xml:space="preserve"> one of the parent leaders that </w:t>
      </w:r>
      <w:r w:rsidR="008C0F10">
        <w:rPr>
          <w:sz w:val="28"/>
          <w:szCs w:val="28"/>
        </w:rPr>
        <w:t>set up inclusive e</w:t>
      </w:r>
      <w:r>
        <w:rPr>
          <w:sz w:val="28"/>
          <w:szCs w:val="28"/>
        </w:rPr>
        <w:t>ducation in Newham</w:t>
      </w:r>
      <w:r w:rsidR="00EE4727">
        <w:rPr>
          <w:sz w:val="28"/>
          <w:szCs w:val="28"/>
        </w:rPr>
        <w:t xml:space="preserve"> </w:t>
      </w:r>
      <w:r>
        <w:rPr>
          <w:sz w:val="28"/>
          <w:szCs w:val="28"/>
        </w:rPr>
        <w:t>)</w:t>
      </w:r>
      <w:r w:rsidR="008C0F10">
        <w:rPr>
          <w:sz w:val="28"/>
          <w:szCs w:val="28"/>
        </w:rPr>
        <w:t>,</w:t>
      </w:r>
      <w:r>
        <w:rPr>
          <w:sz w:val="28"/>
          <w:szCs w:val="28"/>
        </w:rPr>
        <w:t xml:space="preserve"> as </w:t>
      </w:r>
      <w:r w:rsidR="00CD300F">
        <w:rPr>
          <w:sz w:val="28"/>
          <w:szCs w:val="28"/>
        </w:rPr>
        <w:t xml:space="preserve">Hackney </w:t>
      </w:r>
      <w:r>
        <w:rPr>
          <w:sz w:val="28"/>
          <w:szCs w:val="28"/>
        </w:rPr>
        <w:t>SEN Officer</w:t>
      </w:r>
      <w:r w:rsidR="001F3886">
        <w:rPr>
          <w:sz w:val="28"/>
          <w:szCs w:val="28"/>
        </w:rPr>
        <w:t>,</w:t>
      </w:r>
      <w:r>
        <w:rPr>
          <w:sz w:val="28"/>
          <w:szCs w:val="28"/>
        </w:rPr>
        <w:t xml:space="preserve"> we were able to set up a number of resource bases for children with autism and sensory impairments. However</w:t>
      </w:r>
      <w:r w:rsidR="008C0F10">
        <w:rPr>
          <w:sz w:val="28"/>
          <w:szCs w:val="28"/>
        </w:rPr>
        <w:t>,</w:t>
      </w:r>
      <w:r>
        <w:rPr>
          <w:sz w:val="28"/>
          <w:szCs w:val="28"/>
        </w:rPr>
        <w:t xml:space="preserve"> there was strong opposition from special school headteachers who were</w:t>
      </w:r>
      <w:r w:rsidR="00E811D3">
        <w:rPr>
          <w:sz w:val="28"/>
          <w:szCs w:val="28"/>
        </w:rPr>
        <w:t>,</w:t>
      </w:r>
      <w:r>
        <w:rPr>
          <w:sz w:val="28"/>
          <w:szCs w:val="28"/>
        </w:rPr>
        <w:t xml:space="preserve"> and continue to be</w:t>
      </w:r>
      <w:r w:rsidR="008C0F10">
        <w:rPr>
          <w:sz w:val="28"/>
          <w:szCs w:val="28"/>
        </w:rPr>
        <w:t>,</w:t>
      </w:r>
      <w:r>
        <w:rPr>
          <w:sz w:val="28"/>
          <w:szCs w:val="28"/>
        </w:rPr>
        <w:t xml:space="preserve"> paid on a higher pay scale than their mainstream </w:t>
      </w:r>
      <w:r w:rsidR="00E811D3">
        <w:rPr>
          <w:sz w:val="28"/>
          <w:szCs w:val="28"/>
        </w:rPr>
        <w:t>colleagues. The privatized education authority in Hackney in 2000 appointed one of these heads to</w:t>
      </w:r>
      <w:r w:rsidR="008C0F10">
        <w:rPr>
          <w:sz w:val="28"/>
          <w:szCs w:val="28"/>
        </w:rPr>
        <w:t xml:space="preserve"> chair the special education review</w:t>
      </w:r>
      <w:r w:rsidR="00E811D3">
        <w:rPr>
          <w:sz w:val="28"/>
          <w:szCs w:val="28"/>
        </w:rPr>
        <w:t xml:space="preserve"> and of course they went for a segregated model.</w:t>
      </w:r>
      <w:r w:rsidR="00F22305">
        <w:rPr>
          <w:sz w:val="28"/>
          <w:szCs w:val="28"/>
        </w:rPr>
        <w:t xml:space="preserve"> Since 2001 Hackney </w:t>
      </w:r>
      <w:r w:rsidR="001F3886">
        <w:rPr>
          <w:sz w:val="28"/>
          <w:szCs w:val="28"/>
        </w:rPr>
        <w:t xml:space="preserve">seemed to </w:t>
      </w:r>
      <w:r w:rsidR="00F22305">
        <w:rPr>
          <w:sz w:val="28"/>
          <w:szCs w:val="28"/>
        </w:rPr>
        <w:t>have</w:t>
      </w:r>
      <w:r w:rsidR="00E811D3">
        <w:rPr>
          <w:sz w:val="28"/>
          <w:szCs w:val="28"/>
        </w:rPr>
        <w:t xml:space="preserve"> move</w:t>
      </w:r>
      <w:r w:rsidR="00F22305">
        <w:rPr>
          <w:sz w:val="28"/>
          <w:szCs w:val="28"/>
        </w:rPr>
        <w:t>d</w:t>
      </w:r>
      <w:r w:rsidR="00E811D3">
        <w:rPr>
          <w:sz w:val="28"/>
          <w:szCs w:val="28"/>
        </w:rPr>
        <w:t xml:space="preserve"> away from inclusion.</w:t>
      </w:r>
    </w:p>
    <w:p w:rsidR="00E811D3" w:rsidRDefault="00F22305">
      <w:pPr>
        <w:rPr>
          <w:sz w:val="28"/>
          <w:szCs w:val="28"/>
        </w:rPr>
      </w:pPr>
      <w:r>
        <w:rPr>
          <w:sz w:val="28"/>
          <w:szCs w:val="28"/>
        </w:rPr>
        <w:t xml:space="preserve">In 2001 </w:t>
      </w:r>
      <w:r w:rsidR="00E811D3">
        <w:rPr>
          <w:sz w:val="28"/>
          <w:szCs w:val="28"/>
        </w:rPr>
        <w:t xml:space="preserve">David </w:t>
      </w:r>
      <w:proofErr w:type="spellStart"/>
      <w:r w:rsidR="00E811D3">
        <w:rPr>
          <w:sz w:val="28"/>
          <w:szCs w:val="28"/>
        </w:rPr>
        <w:t>Blunkett</w:t>
      </w:r>
      <w:proofErr w:type="spellEnd"/>
      <w:r w:rsidR="00E811D3">
        <w:rPr>
          <w:sz w:val="28"/>
          <w:szCs w:val="28"/>
        </w:rPr>
        <w:t>, Secretary of State for Educa</w:t>
      </w:r>
      <w:r>
        <w:rPr>
          <w:sz w:val="28"/>
          <w:szCs w:val="28"/>
        </w:rPr>
        <w:t xml:space="preserve">tion, </w:t>
      </w:r>
      <w:r w:rsidR="00E811D3">
        <w:rPr>
          <w:sz w:val="28"/>
          <w:szCs w:val="28"/>
        </w:rPr>
        <w:t xml:space="preserve">told the Alliance that he owed us an apology </w:t>
      </w:r>
      <w:r>
        <w:rPr>
          <w:sz w:val="28"/>
          <w:szCs w:val="28"/>
        </w:rPr>
        <w:t>as he had</w:t>
      </w:r>
      <w:r w:rsidR="00E811D3">
        <w:rPr>
          <w:sz w:val="28"/>
          <w:szCs w:val="28"/>
        </w:rPr>
        <w:t xml:space="preserve"> not been able to make headway on introducing more inclusive education and shutting more special schools</w:t>
      </w:r>
      <w:r>
        <w:rPr>
          <w:sz w:val="28"/>
          <w:szCs w:val="28"/>
        </w:rPr>
        <w:t>,</w:t>
      </w:r>
      <w:r w:rsidR="00E811D3">
        <w:rPr>
          <w:sz w:val="28"/>
          <w:szCs w:val="28"/>
        </w:rPr>
        <w:t xml:space="preserve"> because powerful forces were arrayed against the Government on this issue. However</w:t>
      </w:r>
      <w:r>
        <w:rPr>
          <w:sz w:val="28"/>
          <w:szCs w:val="28"/>
        </w:rPr>
        <w:t>,</w:t>
      </w:r>
      <w:r w:rsidR="00E811D3">
        <w:rPr>
          <w:sz w:val="28"/>
          <w:szCs w:val="28"/>
        </w:rPr>
        <w:t xml:space="preserve"> under his watch the</w:t>
      </w:r>
      <w:r w:rsidR="00CB629F">
        <w:rPr>
          <w:sz w:val="28"/>
          <w:szCs w:val="28"/>
        </w:rPr>
        <w:t xml:space="preserve"> SEN Code of Practice had bee</w:t>
      </w:r>
      <w:r w:rsidR="003F0FE9">
        <w:rPr>
          <w:sz w:val="28"/>
          <w:szCs w:val="28"/>
        </w:rPr>
        <w:t>n streamlined</w:t>
      </w:r>
      <w:r w:rsidR="001F3886">
        <w:rPr>
          <w:sz w:val="28"/>
          <w:szCs w:val="28"/>
        </w:rPr>
        <w:t>,</w:t>
      </w:r>
      <w:r w:rsidR="003F0FE9">
        <w:rPr>
          <w:sz w:val="28"/>
          <w:szCs w:val="28"/>
        </w:rPr>
        <w:t xml:space="preserve"> with a strong principle of inclusive education and the</w:t>
      </w:r>
      <w:r w:rsidR="00E811D3">
        <w:rPr>
          <w:sz w:val="28"/>
          <w:szCs w:val="28"/>
        </w:rPr>
        <w:t xml:space="preserve"> 2001 SEN and Disability Act had been passed</w:t>
      </w:r>
      <w:r w:rsidR="001F3886">
        <w:rPr>
          <w:sz w:val="28"/>
          <w:szCs w:val="28"/>
        </w:rPr>
        <w:t>,</w:t>
      </w:r>
      <w:r w:rsidR="00E811D3">
        <w:rPr>
          <w:sz w:val="28"/>
          <w:szCs w:val="28"/>
        </w:rPr>
        <w:t xml:space="preserve"> which did provide more support for parents who wanted mainstream p</w:t>
      </w:r>
      <w:r>
        <w:rPr>
          <w:sz w:val="28"/>
          <w:szCs w:val="28"/>
        </w:rPr>
        <w:t>lacements for disabled children. I</w:t>
      </w:r>
      <w:r w:rsidR="00E811D3">
        <w:rPr>
          <w:sz w:val="28"/>
          <w:szCs w:val="28"/>
        </w:rPr>
        <w:t xml:space="preserve">t also gave </w:t>
      </w:r>
      <w:r>
        <w:rPr>
          <w:sz w:val="28"/>
          <w:szCs w:val="28"/>
        </w:rPr>
        <w:t xml:space="preserve">greater rights to </w:t>
      </w:r>
      <w:r w:rsidR="00E811D3">
        <w:rPr>
          <w:sz w:val="28"/>
          <w:szCs w:val="28"/>
        </w:rPr>
        <w:t>parents of disabled children who w</w:t>
      </w:r>
      <w:r>
        <w:rPr>
          <w:sz w:val="28"/>
          <w:szCs w:val="28"/>
        </w:rPr>
        <w:t>anted segregation</w:t>
      </w:r>
      <w:r w:rsidR="00E811D3">
        <w:rPr>
          <w:sz w:val="28"/>
          <w:szCs w:val="28"/>
        </w:rPr>
        <w:t>.</w:t>
      </w:r>
      <w:r w:rsidR="00CB629F">
        <w:rPr>
          <w:sz w:val="28"/>
          <w:szCs w:val="28"/>
        </w:rPr>
        <w:t xml:space="preserve"> This </w:t>
      </w:r>
      <w:r>
        <w:rPr>
          <w:sz w:val="28"/>
          <w:szCs w:val="28"/>
        </w:rPr>
        <w:t xml:space="preserve">legislation </w:t>
      </w:r>
      <w:r w:rsidR="00CB629F">
        <w:rPr>
          <w:sz w:val="28"/>
          <w:szCs w:val="28"/>
        </w:rPr>
        <w:t xml:space="preserve">also extended the protection of the DDA to </w:t>
      </w:r>
      <w:r w:rsidR="00CB629F">
        <w:rPr>
          <w:sz w:val="28"/>
          <w:szCs w:val="28"/>
        </w:rPr>
        <w:lastRenderedPageBreak/>
        <w:t>all disabled p</w:t>
      </w:r>
      <w:r>
        <w:rPr>
          <w:sz w:val="28"/>
          <w:szCs w:val="28"/>
        </w:rPr>
        <w:t>upils,</w:t>
      </w:r>
      <w:r w:rsidR="0046153A">
        <w:rPr>
          <w:sz w:val="28"/>
          <w:szCs w:val="28"/>
        </w:rPr>
        <w:t xml:space="preserve"> the right not to be t</w:t>
      </w:r>
      <w:r>
        <w:rPr>
          <w:sz w:val="28"/>
          <w:szCs w:val="28"/>
        </w:rPr>
        <w:t xml:space="preserve">reated less </w:t>
      </w:r>
      <w:proofErr w:type="spellStart"/>
      <w:r>
        <w:rPr>
          <w:sz w:val="28"/>
          <w:szCs w:val="28"/>
        </w:rPr>
        <w:t>favou</w:t>
      </w:r>
      <w:r w:rsidR="00CB629F">
        <w:rPr>
          <w:sz w:val="28"/>
          <w:szCs w:val="28"/>
        </w:rPr>
        <w:t>rably</w:t>
      </w:r>
      <w:proofErr w:type="spellEnd"/>
      <w:r w:rsidR="00CB629F">
        <w:rPr>
          <w:sz w:val="28"/>
          <w:szCs w:val="28"/>
        </w:rPr>
        <w:t xml:space="preserve"> and to have r</w:t>
      </w:r>
      <w:r w:rsidR="0046153A">
        <w:rPr>
          <w:sz w:val="28"/>
          <w:szCs w:val="28"/>
        </w:rPr>
        <w:t xml:space="preserve">easonable adjustments made for </w:t>
      </w:r>
      <w:r w:rsidR="00CB629F">
        <w:rPr>
          <w:sz w:val="28"/>
          <w:szCs w:val="28"/>
        </w:rPr>
        <w:t>them in their schooling.</w:t>
      </w:r>
    </w:p>
    <w:p w:rsidR="00E811D3" w:rsidRPr="0001719D" w:rsidRDefault="00E811D3">
      <w:pPr>
        <w:rPr>
          <w:b/>
          <w:sz w:val="28"/>
          <w:szCs w:val="28"/>
        </w:rPr>
      </w:pPr>
      <w:r w:rsidRPr="0001719D">
        <w:rPr>
          <w:b/>
          <w:sz w:val="28"/>
          <w:szCs w:val="28"/>
        </w:rPr>
        <w:t>What were these forces?</w:t>
      </w:r>
    </w:p>
    <w:p w:rsidR="00E811D3" w:rsidRDefault="00E811D3">
      <w:pPr>
        <w:rPr>
          <w:sz w:val="28"/>
          <w:szCs w:val="28"/>
        </w:rPr>
      </w:pPr>
      <w:r>
        <w:rPr>
          <w:sz w:val="28"/>
          <w:szCs w:val="28"/>
        </w:rPr>
        <w:t>The special</w:t>
      </w:r>
      <w:r w:rsidR="00F22305">
        <w:rPr>
          <w:sz w:val="28"/>
          <w:szCs w:val="28"/>
        </w:rPr>
        <w:t xml:space="preserve"> schools </w:t>
      </w:r>
      <w:r>
        <w:rPr>
          <w:sz w:val="28"/>
          <w:szCs w:val="28"/>
        </w:rPr>
        <w:t xml:space="preserve">committee of the </w:t>
      </w:r>
      <w:proofErr w:type="gramStart"/>
      <w:r>
        <w:rPr>
          <w:sz w:val="28"/>
          <w:szCs w:val="28"/>
        </w:rPr>
        <w:t>NAHT(</w:t>
      </w:r>
      <w:proofErr w:type="gramEnd"/>
      <w:r>
        <w:rPr>
          <w:sz w:val="28"/>
          <w:szCs w:val="28"/>
        </w:rPr>
        <w:t>National Association of Head Tea</w:t>
      </w:r>
      <w:r w:rsidR="00F22305">
        <w:rPr>
          <w:sz w:val="28"/>
          <w:szCs w:val="28"/>
        </w:rPr>
        <w:t xml:space="preserve">chers) has been a strong lobby </w:t>
      </w:r>
      <w:r>
        <w:rPr>
          <w:sz w:val="28"/>
          <w:szCs w:val="28"/>
        </w:rPr>
        <w:t>f</w:t>
      </w:r>
      <w:r w:rsidR="00F22305">
        <w:rPr>
          <w:sz w:val="28"/>
          <w:szCs w:val="28"/>
        </w:rPr>
        <w:t>or</w:t>
      </w:r>
      <w:r>
        <w:rPr>
          <w:sz w:val="28"/>
          <w:szCs w:val="28"/>
        </w:rPr>
        <w:t xml:space="preserve"> maintaining and increasing the role of</w:t>
      </w:r>
      <w:r w:rsidR="00F22305">
        <w:rPr>
          <w:sz w:val="28"/>
          <w:szCs w:val="28"/>
        </w:rPr>
        <w:t xml:space="preserve"> segregated education. In 2003 t</w:t>
      </w:r>
      <w:r>
        <w:rPr>
          <w:sz w:val="28"/>
          <w:szCs w:val="28"/>
        </w:rPr>
        <w:t>he Baroness Ashton</w:t>
      </w:r>
      <w:r w:rsidR="00F22305">
        <w:rPr>
          <w:sz w:val="28"/>
          <w:szCs w:val="28"/>
        </w:rPr>
        <w:t>,</w:t>
      </w:r>
      <w:r>
        <w:rPr>
          <w:sz w:val="28"/>
          <w:szCs w:val="28"/>
        </w:rPr>
        <w:t xml:space="preserve"> as Junior Education Minister</w:t>
      </w:r>
      <w:r w:rsidR="00F22305">
        <w:rPr>
          <w:sz w:val="28"/>
          <w:szCs w:val="28"/>
        </w:rPr>
        <w:t>,</w:t>
      </w:r>
      <w:r>
        <w:rPr>
          <w:sz w:val="28"/>
          <w:szCs w:val="28"/>
        </w:rPr>
        <w:t xml:space="preserve"> set up the Special Schools Working Group.</w:t>
      </w:r>
      <w:r w:rsidR="003F0FE9">
        <w:rPr>
          <w:sz w:val="28"/>
          <w:szCs w:val="28"/>
        </w:rPr>
        <w:t xml:space="preserve"> With no representatives of mainstream inclusive schools</w:t>
      </w:r>
      <w:r w:rsidR="001F3886">
        <w:rPr>
          <w:sz w:val="28"/>
          <w:szCs w:val="28"/>
        </w:rPr>
        <w:t>,</w:t>
      </w:r>
      <w:r w:rsidR="003F0FE9">
        <w:rPr>
          <w:sz w:val="28"/>
          <w:szCs w:val="28"/>
        </w:rPr>
        <w:t xml:space="preserve"> this report led to more money for special schools and the rebuilding of brand new special schools. A number of local campaigns against the closure and reorganization of special schools were also organized in Glou</w:t>
      </w:r>
      <w:r w:rsidR="00F22305">
        <w:rPr>
          <w:sz w:val="28"/>
          <w:szCs w:val="28"/>
        </w:rPr>
        <w:t>ce</w:t>
      </w:r>
      <w:r w:rsidR="003F0FE9">
        <w:rPr>
          <w:sz w:val="28"/>
          <w:szCs w:val="28"/>
        </w:rPr>
        <w:t>stershire, Essex and Newcastle. Headteachers worked through groups of parents to oppose change. The Conservatives got involved in these campaigns and David Cameron as Shadow E</w:t>
      </w:r>
      <w:r w:rsidR="00B5279D">
        <w:rPr>
          <w:sz w:val="28"/>
          <w:szCs w:val="28"/>
        </w:rPr>
        <w:t xml:space="preserve">ducation </w:t>
      </w:r>
      <w:proofErr w:type="gramStart"/>
      <w:r w:rsidR="00B5279D">
        <w:rPr>
          <w:sz w:val="28"/>
          <w:szCs w:val="28"/>
        </w:rPr>
        <w:t>Secretary  pushed</w:t>
      </w:r>
      <w:proofErr w:type="gramEnd"/>
      <w:r w:rsidR="003F0FE9">
        <w:rPr>
          <w:sz w:val="28"/>
          <w:szCs w:val="28"/>
        </w:rPr>
        <w:t xml:space="preserve"> for a moratorium on special school closures. Since becoming leader of the Conservatives Cameron has commissioned an enquiry into inclusive education which has branded it a </w:t>
      </w:r>
      <w:r w:rsidR="00B5279D">
        <w:rPr>
          <w:sz w:val="28"/>
          <w:szCs w:val="28"/>
        </w:rPr>
        <w:t>‘</w:t>
      </w:r>
      <w:r w:rsidR="003F0FE9">
        <w:rPr>
          <w:sz w:val="28"/>
          <w:szCs w:val="28"/>
        </w:rPr>
        <w:t>damaging ideology</w:t>
      </w:r>
      <w:r w:rsidR="00B5279D">
        <w:rPr>
          <w:sz w:val="28"/>
          <w:szCs w:val="28"/>
        </w:rPr>
        <w:t xml:space="preserve">’. </w:t>
      </w:r>
      <w:r w:rsidR="003F0FE9">
        <w:rPr>
          <w:sz w:val="28"/>
          <w:szCs w:val="28"/>
        </w:rPr>
        <w:t>Baroness Warnock</w:t>
      </w:r>
      <w:r w:rsidR="00B5279D">
        <w:rPr>
          <w:sz w:val="28"/>
          <w:szCs w:val="28"/>
        </w:rPr>
        <w:t xml:space="preserve"> decided inclusion was misguided. I</w:t>
      </w:r>
      <w:r w:rsidR="003F0FE9">
        <w:rPr>
          <w:sz w:val="28"/>
          <w:szCs w:val="28"/>
        </w:rPr>
        <w:t xml:space="preserve">n her original report in 1978 </w:t>
      </w:r>
      <w:r w:rsidR="00B5279D">
        <w:rPr>
          <w:sz w:val="28"/>
          <w:szCs w:val="28"/>
        </w:rPr>
        <w:t xml:space="preserve">she had </w:t>
      </w:r>
      <w:r w:rsidR="003F0FE9">
        <w:rPr>
          <w:sz w:val="28"/>
          <w:szCs w:val="28"/>
        </w:rPr>
        <w:t>argued for more integration</w:t>
      </w:r>
      <w:r w:rsidR="00B5279D">
        <w:rPr>
          <w:sz w:val="28"/>
          <w:szCs w:val="28"/>
        </w:rPr>
        <w:t>,</w:t>
      </w:r>
      <w:r w:rsidR="003F0FE9">
        <w:rPr>
          <w:sz w:val="28"/>
          <w:szCs w:val="28"/>
        </w:rPr>
        <w:t xml:space="preserve"> to break the link with medical labels and introduce special education asses</w:t>
      </w:r>
      <w:r w:rsidR="00B5279D">
        <w:rPr>
          <w:sz w:val="28"/>
          <w:szCs w:val="28"/>
        </w:rPr>
        <w:t xml:space="preserve">sments. She said her change of view was based </w:t>
      </w:r>
      <w:r w:rsidR="003F0FE9">
        <w:rPr>
          <w:sz w:val="28"/>
          <w:szCs w:val="28"/>
        </w:rPr>
        <w:t xml:space="preserve">on visits to some special </w:t>
      </w:r>
      <w:proofErr w:type="gramStart"/>
      <w:r w:rsidR="003F0FE9">
        <w:rPr>
          <w:sz w:val="28"/>
          <w:szCs w:val="28"/>
        </w:rPr>
        <w:t>schools  and</w:t>
      </w:r>
      <w:proofErr w:type="gramEnd"/>
      <w:r w:rsidR="003F0FE9">
        <w:rPr>
          <w:sz w:val="28"/>
          <w:szCs w:val="28"/>
        </w:rPr>
        <w:t xml:space="preserve"> her daughter</w:t>
      </w:r>
      <w:r w:rsidR="00CB629F">
        <w:rPr>
          <w:sz w:val="28"/>
          <w:szCs w:val="28"/>
        </w:rPr>
        <w:t>’</w:t>
      </w:r>
      <w:r w:rsidR="003F0FE9">
        <w:rPr>
          <w:sz w:val="28"/>
          <w:szCs w:val="28"/>
        </w:rPr>
        <w:t>s experiences of trying to include a pupil wit</w:t>
      </w:r>
      <w:r w:rsidR="00B5279D">
        <w:rPr>
          <w:sz w:val="28"/>
          <w:szCs w:val="28"/>
        </w:rPr>
        <w:t>h a</w:t>
      </w:r>
      <w:r w:rsidR="003F0FE9">
        <w:rPr>
          <w:sz w:val="28"/>
          <w:szCs w:val="28"/>
        </w:rPr>
        <w:t>utism</w:t>
      </w:r>
      <w:r w:rsidR="00CB629F">
        <w:rPr>
          <w:sz w:val="28"/>
          <w:szCs w:val="28"/>
        </w:rPr>
        <w:t xml:space="preserve"> in her class</w:t>
      </w:r>
      <w:r w:rsidR="00B5279D">
        <w:rPr>
          <w:sz w:val="28"/>
          <w:szCs w:val="28"/>
        </w:rPr>
        <w:t>. When Baroness Warnock and David Cameron debated with us it was clear they had little experience of visiting inclusive schools and they were arguing against poor integration.</w:t>
      </w:r>
    </w:p>
    <w:p w:rsidR="003F0FE9" w:rsidRDefault="00B5279D">
      <w:pPr>
        <w:rPr>
          <w:sz w:val="28"/>
          <w:szCs w:val="28"/>
        </w:rPr>
      </w:pPr>
      <w:r>
        <w:rPr>
          <w:sz w:val="28"/>
          <w:szCs w:val="28"/>
        </w:rPr>
        <w:t>However these</w:t>
      </w:r>
      <w:r w:rsidR="003F0FE9">
        <w:rPr>
          <w:sz w:val="28"/>
          <w:szCs w:val="28"/>
        </w:rPr>
        <w:t xml:space="preserve"> uninformed views struck the right political n</w:t>
      </w:r>
      <w:r w:rsidR="00CB629F">
        <w:rPr>
          <w:sz w:val="28"/>
          <w:szCs w:val="28"/>
        </w:rPr>
        <w:t>o</w:t>
      </w:r>
      <w:r w:rsidR="003F0FE9">
        <w:rPr>
          <w:sz w:val="28"/>
          <w:szCs w:val="28"/>
        </w:rPr>
        <w:t>te</w:t>
      </w:r>
      <w:r w:rsidR="00CB629F">
        <w:rPr>
          <w:sz w:val="28"/>
          <w:szCs w:val="28"/>
        </w:rPr>
        <w:t xml:space="preserve"> in Parliament</w:t>
      </w:r>
      <w:r w:rsidR="006E7A29">
        <w:rPr>
          <w:sz w:val="28"/>
          <w:szCs w:val="28"/>
        </w:rPr>
        <w:t xml:space="preserve"> and New </w:t>
      </w:r>
      <w:proofErr w:type="spellStart"/>
      <w:r w:rsidR="006E7A29">
        <w:rPr>
          <w:sz w:val="28"/>
          <w:szCs w:val="28"/>
        </w:rPr>
        <w:t>Labour</w:t>
      </w:r>
      <w:proofErr w:type="spellEnd"/>
      <w:r w:rsidR="006E7A29">
        <w:rPr>
          <w:sz w:val="28"/>
          <w:szCs w:val="28"/>
        </w:rPr>
        <w:t xml:space="preserve"> did not then defend their good policy</w:t>
      </w:r>
      <w:r w:rsidR="00CB629F">
        <w:rPr>
          <w:sz w:val="28"/>
          <w:szCs w:val="28"/>
        </w:rPr>
        <w:t xml:space="preserve"> of inc</w:t>
      </w:r>
      <w:r w:rsidR="006E7A29">
        <w:rPr>
          <w:sz w:val="28"/>
          <w:szCs w:val="28"/>
        </w:rPr>
        <w:t>lusion. A</w:t>
      </w:r>
      <w:r w:rsidR="00CB629F">
        <w:rPr>
          <w:sz w:val="28"/>
          <w:szCs w:val="28"/>
        </w:rPr>
        <w:t>t the Education Select Committee  hearings on Special Education</w:t>
      </w:r>
      <w:r w:rsidR="006E7A29">
        <w:rPr>
          <w:sz w:val="28"/>
          <w:szCs w:val="28"/>
        </w:rPr>
        <w:t xml:space="preserve"> 2006,  set up to respond to</w:t>
      </w:r>
      <w:r w:rsidR="00CB629F">
        <w:rPr>
          <w:sz w:val="28"/>
          <w:szCs w:val="28"/>
        </w:rPr>
        <w:t xml:space="preserve"> Warnock’s </w:t>
      </w:r>
      <w:r w:rsidR="006E7A29">
        <w:rPr>
          <w:sz w:val="28"/>
          <w:szCs w:val="28"/>
        </w:rPr>
        <w:t>pronouncement</w:t>
      </w:r>
      <w:r w:rsidR="00CB629F">
        <w:rPr>
          <w:sz w:val="28"/>
          <w:szCs w:val="28"/>
        </w:rPr>
        <w:t>s</w:t>
      </w:r>
      <w:r w:rsidR="006E7A29">
        <w:rPr>
          <w:sz w:val="28"/>
          <w:szCs w:val="28"/>
        </w:rPr>
        <w:t>, Lord Adonis, Minister for education, did not even admit that the Government had a policy of inclusion.</w:t>
      </w:r>
      <w:r w:rsidR="00CB629F">
        <w:rPr>
          <w:sz w:val="28"/>
          <w:szCs w:val="28"/>
        </w:rPr>
        <w:t xml:space="preserve"> No evidence was given to support Warnock’s assertions to the Select Committee, indeed there was a great deal of evidence to show inclusive education working</w:t>
      </w:r>
      <w:r w:rsidR="006E7A29">
        <w:rPr>
          <w:sz w:val="28"/>
          <w:szCs w:val="28"/>
        </w:rPr>
        <w:t>,</w:t>
      </w:r>
      <w:r w:rsidR="00CB629F">
        <w:rPr>
          <w:sz w:val="28"/>
          <w:szCs w:val="28"/>
        </w:rPr>
        <w:t xml:space="preserve"> where staff are supported and trained and schools have an inclusive ethos.</w:t>
      </w:r>
      <w:r w:rsidR="00CD300F">
        <w:rPr>
          <w:sz w:val="28"/>
          <w:szCs w:val="28"/>
        </w:rPr>
        <w:t xml:space="preserve"> However</w:t>
      </w:r>
      <w:r w:rsidR="006E7A29">
        <w:rPr>
          <w:sz w:val="28"/>
          <w:szCs w:val="28"/>
        </w:rPr>
        <w:t>,</w:t>
      </w:r>
      <w:r w:rsidR="00CD300F">
        <w:rPr>
          <w:sz w:val="28"/>
          <w:szCs w:val="28"/>
        </w:rPr>
        <w:t xml:space="preserve"> there was also </w:t>
      </w:r>
      <w:r w:rsidR="00CD300F">
        <w:rPr>
          <w:sz w:val="28"/>
          <w:szCs w:val="28"/>
        </w:rPr>
        <w:lastRenderedPageBreak/>
        <w:t>considerable evidence of parental dissatisfaction</w:t>
      </w:r>
      <w:r w:rsidR="006E7A29">
        <w:rPr>
          <w:sz w:val="28"/>
          <w:szCs w:val="28"/>
        </w:rPr>
        <w:t>,</w:t>
      </w:r>
      <w:r w:rsidR="00CD300F">
        <w:rPr>
          <w:sz w:val="28"/>
          <w:szCs w:val="28"/>
        </w:rPr>
        <w:t xml:space="preserve"> </w:t>
      </w:r>
      <w:r w:rsidR="006E7A29">
        <w:rPr>
          <w:sz w:val="28"/>
          <w:szCs w:val="28"/>
        </w:rPr>
        <w:t xml:space="preserve">for example </w:t>
      </w:r>
      <w:r w:rsidR="00CD300F">
        <w:rPr>
          <w:sz w:val="28"/>
          <w:szCs w:val="28"/>
        </w:rPr>
        <w:t xml:space="preserve">the bullying </w:t>
      </w:r>
      <w:r w:rsidR="006E7A29">
        <w:rPr>
          <w:sz w:val="28"/>
          <w:szCs w:val="28"/>
        </w:rPr>
        <w:t>of their disabled children and lack of</w:t>
      </w:r>
      <w:r w:rsidR="00CD300F">
        <w:rPr>
          <w:sz w:val="28"/>
          <w:szCs w:val="28"/>
        </w:rPr>
        <w:t xml:space="preserve"> the right support. </w:t>
      </w:r>
      <w:r w:rsidR="0001719D">
        <w:rPr>
          <w:sz w:val="28"/>
          <w:szCs w:val="28"/>
        </w:rPr>
        <w:t xml:space="preserve">In my view this situation has arisen because Government, schools and Local authorities do not understand what is needed to develop inclusive education. Too often poor integration passes for inclusion. </w:t>
      </w:r>
      <w:r w:rsidR="00CD300F">
        <w:rPr>
          <w:sz w:val="28"/>
          <w:szCs w:val="28"/>
        </w:rPr>
        <w:t>The current Lamb Enquiry is examining how to improve parental satisfaction with the SEN system.</w:t>
      </w:r>
    </w:p>
    <w:p w:rsidR="00357E73" w:rsidRDefault="000B35CF">
      <w:pPr>
        <w:rPr>
          <w:sz w:val="28"/>
          <w:szCs w:val="28"/>
        </w:rPr>
      </w:pPr>
      <w:r>
        <w:rPr>
          <w:sz w:val="28"/>
          <w:szCs w:val="28"/>
        </w:rPr>
        <w:t xml:space="preserve">By </w:t>
      </w:r>
      <w:proofErr w:type="gramStart"/>
      <w:r>
        <w:rPr>
          <w:sz w:val="28"/>
          <w:szCs w:val="28"/>
        </w:rPr>
        <w:t xml:space="preserve">2003 </w:t>
      </w:r>
      <w:r w:rsidR="00CB629F">
        <w:rPr>
          <w:sz w:val="28"/>
          <w:szCs w:val="28"/>
        </w:rPr>
        <w:t xml:space="preserve"> I</w:t>
      </w:r>
      <w:proofErr w:type="gramEnd"/>
      <w:r w:rsidR="00CB629F">
        <w:rPr>
          <w:sz w:val="28"/>
          <w:szCs w:val="28"/>
        </w:rPr>
        <w:t xml:space="preserve"> was the full time director of Disability Equality in Education</w:t>
      </w:r>
      <w:r>
        <w:rPr>
          <w:sz w:val="28"/>
          <w:szCs w:val="28"/>
        </w:rPr>
        <w:t xml:space="preserve"> and</w:t>
      </w:r>
      <w:r w:rsidR="00CB629F">
        <w:rPr>
          <w:sz w:val="28"/>
          <w:szCs w:val="28"/>
        </w:rPr>
        <w:t xml:space="preserve"> was approached by the DFES to carry out some action research into how schools were</w:t>
      </w:r>
      <w:r w:rsidR="0046153A">
        <w:rPr>
          <w:sz w:val="28"/>
          <w:szCs w:val="28"/>
        </w:rPr>
        <w:t xml:space="preserve"> coping with the new Duty to make reasonable adjustments. We sent questionnaires to 9000 schools and over 400 responded saying they were making adjustments for pupils with all the main categories of SEN and they would be happy for our team to visit and film. We ended up visiting 41 schools</w:t>
      </w:r>
      <w:r>
        <w:rPr>
          <w:sz w:val="28"/>
          <w:szCs w:val="28"/>
        </w:rPr>
        <w:t xml:space="preserve"> across England</w:t>
      </w:r>
      <w:r w:rsidR="0046153A">
        <w:rPr>
          <w:sz w:val="28"/>
          <w:szCs w:val="28"/>
        </w:rPr>
        <w:t xml:space="preserve"> </w:t>
      </w:r>
      <w:proofErr w:type="gramStart"/>
      <w:r w:rsidR="0046153A">
        <w:rPr>
          <w:sz w:val="28"/>
          <w:szCs w:val="28"/>
        </w:rPr>
        <w:t>( 20</w:t>
      </w:r>
      <w:proofErr w:type="gramEnd"/>
      <w:r w:rsidR="0046153A">
        <w:rPr>
          <w:sz w:val="28"/>
          <w:szCs w:val="28"/>
        </w:rPr>
        <w:t xml:space="preserve"> secondary, 18 primary</w:t>
      </w:r>
      <w:r>
        <w:rPr>
          <w:sz w:val="28"/>
          <w:szCs w:val="28"/>
        </w:rPr>
        <w:t>, 2 early years and 1 special</w:t>
      </w:r>
      <w:r w:rsidR="0046153A">
        <w:rPr>
          <w:sz w:val="28"/>
          <w:szCs w:val="28"/>
        </w:rPr>
        <w:t xml:space="preserve">). </w:t>
      </w:r>
      <w:r>
        <w:rPr>
          <w:sz w:val="28"/>
          <w:szCs w:val="28"/>
        </w:rPr>
        <w:t>We were most impressed with the range of good practice. The</w:t>
      </w:r>
      <w:r w:rsidR="0046153A">
        <w:rPr>
          <w:sz w:val="28"/>
          <w:szCs w:val="28"/>
        </w:rPr>
        <w:t xml:space="preserve"> essential </w:t>
      </w:r>
      <w:r>
        <w:rPr>
          <w:sz w:val="28"/>
          <w:szCs w:val="28"/>
        </w:rPr>
        <w:t>features were</w:t>
      </w:r>
      <w:r w:rsidR="0046153A">
        <w:rPr>
          <w:sz w:val="28"/>
          <w:szCs w:val="28"/>
        </w:rPr>
        <w:t xml:space="preserve"> a leadership team committed to </w:t>
      </w:r>
      <w:r w:rsidR="001F3886">
        <w:rPr>
          <w:sz w:val="28"/>
          <w:szCs w:val="28"/>
        </w:rPr>
        <w:t xml:space="preserve">an </w:t>
      </w:r>
      <w:r w:rsidR="0046153A">
        <w:rPr>
          <w:sz w:val="28"/>
          <w:szCs w:val="28"/>
        </w:rPr>
        <w:t>inclusive ethos, a can do attitude, strong links with parents and pupils, a positive approach to behavior, using support from b</w:t>
      </w:r>
      <w:r>
        <w:rPr>
          <w:sz w:val="28"/>
          <w:szCs w:val="28"/>
        </w:rPr>
        <w:t>eyond the school and an emphasis on</w:t>
      </w:r>
      <w:r w:rsidR="0046153A">
        <w:rPr>
          <w:sz w:val="28"/>
          <w:szCs w:val="28"/>
        </w:rPr>
        <w:t xml:space="preserve"> removing barriers and finding solutions. The resource was published in 2006 as 3 DVDs of filmed good practice, a CD Rom with training materials and a ring binder. These were mad</w:t>
      </w:r>
      <w:r>
        <w:rPr>
          <w:sz w:val="28"/>
          <w:szCs w:val="28"/>
        </w:rPr>
        <w:t xml:space="preserve">e available free to schools. However, </w:t>
      </w:r>
      <w:proofErr w:type="spellStart"/>
      <w:r>
        <w:rPr>
          <w:sz w:val="28"/>
          <w:szCs w:val="28"/>
        </w:rPr>
        <w:t>DfES</w:t>
      </w:r>
      <w:proofErr w:type="spellEnd"/>
      <w:r>
        <w:rPr>
          <w:sz w:val="28"/>
          <w:szCs w:val="28"/>
        </w:rPr>
        <w:t xml:space="preserve"> stated because of new anti-b</w:t>
      </w:r>
      <w:r w:rsidR="0046153A">
        <w:rPr>
          <w:sz w:val="28"/>
          <w:szCs w:val="28"/>
        </w:rPr>
        <w:t>ur</w:t>
      </w:r>
      <w:r>
        <w:rPr>
          <w:sz w:val="28"/>
          <w:szCs w:val="28"/>
        </w:rPr>
        <w:t>e</w:t>
      </w:r>
      <w:r w:rsidR="0046153A">
        <w:rPr>
          <w:sz w:val="28"/>
          <w:szCs w:val="28"/>
        </w:rPr>
        <w:t>auc</w:t>
      </w:r>
      <w:r>
        <w:rPr>
          <w:sz w:val="28"/>
          <w:szCs w:val="28"/>
        </w:rPr>
        <w:t>r</w:t>
      </w:r>
      <w:r w:rsidR="0046153A">
        <w:rPr>
          <w:sz w:val="28"/>
          <w:szCs w:val="28"/>
        </w:rPr>
        <w:t>a</w:t>
      </w:r>
      <w:r>
        <w:rPr>
          <w:sz w:val="28"/>
          <w:szCs w:val="28"/>
        </w:rPr>
        <w:t>c</w:t>
      </w:r>
      <w:r w:rsidR="0046153A">
        <w:rPr>
          <w:sz w:val="28"/>
          <w:szCs w:val="28"/>
        </w:rPr>
        <w:t xml:space="preserve">y rules </w:t>
      </w:r>
      <w:r>
        <w:rPr>
          <w:sz w:val="28"/>
          <w:szCs w:val="28"/>
        </w:rPr>
        <w:t>schools could</w:t>
      </w:r>
      <w:r w:rsidR="00357E73">
        <w:rPr>
          <w:sz w:val="28"/>
          <w:szCs w:val="28"/>
        </w:rPr>
        <w:t xml:space="preserve"> only</w:t>
      </w:r>
      <w:r>
        <w:rPr>
          <w:sz w:val="28"/>
          <w:szCs w:val="28"/>
        </w:rPr>
        <w:t xml:space="preserve"> be</w:t>
      </w:r>
      <w:r w:rsidR="00357E73">
        <w:rPr>
          <w:sz w:val="28"/>
          <w:szCs w:val="28"/>
        </w:rPr>
        <w:t xml:space="preserve"> sen</w:t>
      </w:r>
      <w:r>
        <w:rPr>
          <w:sz w:val="28"/>
          <w:szCs w:val="28"/>
        </w:rPr>
        <w:t>t the pack if they asked for it! It was not</w:t>
      </w:r>
      <w:r w:rsidR="00357E73">
        <w:rPr>
          <w:sz w:val="28"/>
          <w:szCs w:val="28"/>
        </w:rPr>
        <w:t xml:space="preserve"> publicized and no journalists were invited to the launch by Lord Adonis.</w:t>
      </w:r>
      <w:r>
        <w:rPr>
          <w:sz w:val="28"/>
          <w:szCs w:val="28"/>
        </w:rPr>
        <w:t xml:space="preserve"> </w:t>
      </w:r>
      <w:r w:rsidR="001F3886">
        <w:rPr>
          <w:sz w:val="28"/>
          <w:szCs w:val="28"/>
        </w:rPr>
        <w:t xml:space="preserve">(Implementing the Disability Discrimination Act in Schools and Early Years </w:t>
      </w:r>
      <w:proofErr w:type="spellStart"/>
      <w:r w:rsidR="001F3886">
        <w:rPr>
          <w:sz w:val="28"/>
          <w:szCs w:val="28"/>
        </w:rPr>
        <w:t>DfES</w:t>
      </w:r>
      <w:proofErr w:type="spellEnd"/>
      <w:r w:rsidR="001F3886">
        <w:rPr>
          <w:sz w:val="28"/>
          <w:szCs w:val="28"/>
        </w:rPr>
        <w:t xml:space="preserve"> 2006)</w:t>
      </w:r>
    </w:p>
    <w:p w:rsidR="00F21EA5" w:rsidRDefault="00F21EA5">
      <w:pPr>
        <w:rPr>
          <w:sz w:val="28"/>
          <w:szCs w:val="28"/>
        </w:rPr>
      </w:pPr>
      <w:r>
        <w:rPr>
          <w:sz w:val="28"/>
          <w:szCs w:val="28"/>
        </w:rPr>
        <w:t>The DDA has come to schools in two tranches</w:t>
      </w:r>
      <w:r w:rsidR="00B84493">
        <w:rPr>
          <w:sz w:val="28"/>
          <w:szCs w:val="28"/>
        </w:rPr>
        <w:t xml:space="preserve"> -</w:t>
      </w:r>
      <w:r>
        <w:rPr>
          <w:sz w:val="28"/>
          <w:szCs w:val="28"/>
        </w:rPr>
        <w:t>Reasonable Adjustment Duty 2002 and the Duty to Promote Disability Equality 2006/7. Most schools are not taking these duties seriously</w:t>
      </w:r>
      <w:r w:rsidR="00B84493">
        <w:rPr>
          <w:sz w:val="28"/>
          <w:szCs w:val="28"/>
        </w:rPr>
        <w:t xml:space="preserve">. Only a </w:t>
      </w:r>
      <w:proofErr w:type="gramStart"/>
      <w:r w:rsidR="00B84493">
        <w:rPr>
          <w:sz w:val="28"/>
          <w:szCs w:val="28"/>
        </w:rPr>
        <w:t xml:space="preserve">minority </w:t>
      </w:r>
      <w:r>
        <w:rPr>
          <w:sz w:val="28"/>
          <w:szCs w:val="28"/>
        </w:rPr>
        <w:t xml:space="preserve"> have</w:t>
      </w:r>
      <w:proofErr w:type="gramEnd"/>
      <w:r>
        <w:rPr>
          <w:sz w:val="28"/>
          <w:szCs w:val="28"/>
        </w:rPr>
        <w:t xml:space="preserve"> had training and the majority do not have a Disability Equality Scheme. The recent Secretary of State</w:t>
      </w:r>
      <w:r w:rsidR="00B84493">
        <w:rPr>
          <w:sz w:val="28"/>
          <w:szCs w:val="28"/>
        </w:rPr>
        <w:t>’</w:t>
      </w:r>
      <w:r>
        <w:rPr>
          <w:sz w:val="28"/>
          <w:szCs w:val="28"/>
        </w:rPr>
        <w:t>s Report (Dec 2008) says the DCSF will write to schools to remind them of their du</w:t>
      </w:r>
      <w:r w:rsidR="00B84493">
        <w:rPr>
          <w:sz w:val="28"/>
          <w:szCs w:val="28"/>
        </w:rPr>
        <w:t xml:space="preserve">ties. </w:t>
      </w:r>
      <w:r>
        <w:rPr>
          <w:sz w:val="28"/>
          <w:szCs w:val="28"/>
        </w:rPr>
        <w:t xml:space="preserve"> A proper enforcement agency backed up by effective training is necessary. Between the DCSF and D</w:t>
      </w:r>
      <w:r w:rsidR="00B84493">
        <w:rPr>
          <w:sz w:val="28"/>
          <w:szCs w:val="28"/>
        </w:rPr>
        <w:t xml:space="preserve">isability </w:t>
      </w:r>
      <w:r>
        <w:rPr>
          <w:sz w:val="28"/>
          <w:szCs w:val="28"/>
        </w:rPr>
        <w:t>E</w:t>
      </w:r>
      <w:r w:rsidR="00B84493">
        <w:rPr>
          <w:sz w:val="28"/>
          <w:szCs w:val="28"/>
        </w:rPr>
        <w:t xml:space="preserve">quality in </w:t>
      </w:r>
      <w:r>
        <w:rPr>
          <w:sz w:val="28"/>
          <w:szCs w:val="28"/>
        </w:rPr>
        <w:t>E</w:t>
      </w:r>
      <w:r w:rsidR="00B84493">
        <w:rPr>
          <w:sz w:val="28"/>
          <w:szCs w:val="28"/>
        </w:rPr>
        <w:t>ducation</w:t>
      </w:r>
      <w:r>
        <w:rPr>
          <w:sz w:val="28"/>
          <w:szCs w:val="28"/>
        </w:rPr>
        <w:t xml:space="preserve"> 4000 people have attended a day</w:t>
      </w:r>
      <w:r w:rsidR="00933C6E">
        <w:rPr>
          <w:sz w:val="28"/>
          <w:szCs w:val="28"/>
        </w:rPr>
        <w:t>’</w:t>
      </w:r>
      <w:r>
        <w:rPr>
          <w:sz w:val="28"/>
          <w:szCs w:val="28"/>
        </w:rPr>
        <w:t xml:space="preserve">s training on the duties. This means at least 17,000 schools have had no </w:t>
      </w:r>
      <w:r w:rsidR="00B84493">
        <w:rPr>
          <w:sz w:val="28"/>
          <w:szCs w:val="28"/>
        </w:rPr>
        <w:t xml:space="preserve">effective </w:t>
      </w:r>
      <w:r>
        <w:rPr>
          <w:sz w:val="28"/>
          <w:szCs w:val="28"/>
        </w:rPr>
        <w:t xml:space="preserve">training on the Duty to Promote Disability Equality. This is apparent in a survey of </w:t>
      </w:r>
      <w:r>
        <w:rPr>
          <w:sz w:val="28"/>
          <w:szCs w:val="28"/>
        </w:rPr>
        <w:lastRenderedPageBreak/>
        <w:t>76 Disability Equality Schemes in the Report which shows a large majority did not even score 50% on the statutory requirements.</w:t>
      </w:r>
    </w:p>
    <w:p w:rsidR="00CB629F" w:rsidRDefault="00357E73">
      <w:pPr>
        <w:rPr>
          <w:sz w:val="28"/>
          <w:szCs w:val="28"/>
        </w:rPr>
      </w:pPr>
      <w:r>
        <w:rPr>
          <w:sz w:val="28"/>
          <w:szCs w:val="28"/>
        </w:rPr>
        <w:t xml:space="preserve"> OFSTED had carried out a number of investigations focused </w:t>
      </w:r>
      <w:r w:rsidR="00B84493">
        <w:rPr>
          <w:sz w:val="28"/>
          <w:szCs w:val="28"/>
        </w:rPr>
        <w:t>on inclusive education i</w:t>
      </w:r>
      <w:r w:rsidR="00C1549C">
        <w:rPr>
          <w:sz w:val="28"/>
          <w:szCs w:val="28"/>
        </w:rPr>
        <w:t>n 200</w:t>
      </w:r>
      <w:r>
        <w:rPr>
          <w:sz w:val="28"/>
          <w:szCs w:val="28"/>
        </w:rPr>
        <w:t>5</w:t>
      </w:r>
      <w:r w:rsidR="00933C6E">
        <w:rPr>
          <w:sz w:val="28"/>
          <w:szCs w:val="28"/>
        </w:rPr>
        <w:t>. T</w:t>
      </w:r>
      <w:r>
        <w:rPr>
          <w:sz w:val="28"/>
          <w:szCs w:val="28"/>
        </w:rPr>
        <w:t xml:space="preserve">hey identified that only around 20% of mainstream schools were effectively inclusive. In 2006 </w:t>
      </w:r>
      <w:r w:rsidR="00C1549C">
        <w:rPr>
          <w:sz w:val="28"/>
          <w:szCs w:val="28"/>
        </w:rPr>
        <w:t>using some criteria that are not reproducible OFSTED found that the best location for disabled pupils to be educated were not special schools or mainstream schools, but mainstream schools with resource provision. This provision had specialist teachers with expertise of inclusion.</w:t>
      </w:r>
    </w:p>
    <w:p w:rsidR="007F6A4D" w:rsidRDefault="007F6A4D">
      <w:pPr>
        <w:rPr>
          <w:sz w:val="28"/>
          <w:szCs w:val="28"/>
        </w:rPr>
      </w:pPr>
      <w:r>
        <w:rPr>
          <w:sz w:val="28"/>
          <w:szCs w:val="28"/>
        </w:rPr>
        <w:t xml:space="preserve">In 2004 the Government produced a 10 year plan for SEN/Disabled students called </w:t>
      </w:r>
      <w:r w:rsidR="00933C6E">
        <w:rPr>
          <w:sz w:val="28"/>
          <w:szCs w:val="28"/>
        </w:rPr>
        <w:t>‘</w:t>
      </w:r>
      <w:r>
        <w:rPr>
          <w:sz w:val="28"/>
          <w:szCs w:val="28"/>
        </w:rPr>
        <w:t>Removing Barriers to Achievement</w:t>
      </w:r>
      <w:r w:rsidR="00933C6E">
        <w:rPr>
          <w:sz w:val="28"/>
          <w:szCs w:val="28"/>
        </w:rPr>
        <w:t>’</w:t>
      </w:r>
      <w:r>
        <w:rPr>
          <w:sz w:val="28"/>
          <w:szCs w:val="28"/>
        </w:rPr>
        <w:t>. The emphasis here is on most children’s needs being met in mainstream inclusive schools. But the definition of inclusion has changed</w:t>
      </w:r>
      <w:r w:rsidR="00253C6F">
        <w:rPr>
          <w:sz w:val="28"/>
          <w:szCs w:val="28"/>
        </w:rPr>
        <w:t>. Inclusion can now occur in a special school or a Pupi</w:t>
      </w:r>
      <w:r w:rsidR="00933C6E">
        <w:rPr>
          <w:sz w:val="28"/>
          <w:szCs w:val="28"/>
        </w:rPr>
        <w:t xml:space="preserve">l Referral </w:t>
      </w:r>
      <w:r w:rsidR="00253C6F">
        <w:rPr>
          <w:sz w:val="28"/>
          <w:szCs w:val="28"/>
        </w:rPr>
        <w:t xml:space="preserve">Unit according to the DFES/DCSF. They have taken the idea that inclusion is a process something we put forward in 1994 and missed the point that presence is a precondition. </w:t>
      </w:r>
      <w:r w:rsidR="00346382">
        <w:rPr>
          <w:sz w:val="28"/>
          <w:szCs w:val="28"/>
        </w:rPr>
        <w:t>They have not understood the key thinking in the Inclusion Movement tha</w:t>
      </w:r>
      <w:r w:rsidR="00933C6E">
        <w:rPr>
          <w:sz w:val="28"/>
          <w:szCs w:val="28"/>
        </w:rPr>
        <w:t>t barriers in</w:t>
      </w:r>
      <w:r w:rsidR="00346382">
        <w:rPr>
          <w:sz w:val="28"/>
          <w:szCs w:val="28"/>
        </w:rPr>
        <w:t xml:space="preserve"> environment, atti</w:t>
      </w:r>
      <w:r w:rsidR="00933C6E">
        <w:rPr>
          <w:sz w:val="28"/>
          <w:szCs w:val="28"/>
        </w:rPr>
        <w:t xml:space="preserve">tudes and organization </w:t>
      </w:r>
      <w:r w:rsidR="00346382">
        <w:rPr>
          <w:sz w:val="28"/>
          <w:szCs w:val="28"/>
        </w:rPr>
        <w:t>need to be addressed to meet the needs of all. Instead they rail against fitting all children into “one format”</w:t>
      </w:r>
      <w:r w:rsidR="00C45A31">
        <w:rPr>
          <w:sz w:val="28"/>
          <w:szCs w:val="28"/>
        </w:rPr>
        <w:t xml:space="preserve"> or “one size fits all” rather than understanding that this contradicts the requirements of the Disability Discrimination Act to alter and remove barriers to accommodate the needs of all</w:t>
      </w:r>
      <w:r w:rsidR="00346382">
        <w:rPr>
          <w:sz w:val="28"/>
          <w:szCs w:val="28"/>
        </w:rPr>
        <w:t>.</w:t>
      </w:r>
      <w:r w:rsidR="00C45A31">
        <w:rPr>
          <w:sz w:val="28"/>
          <w:szCs w:val="28"/>
        </w:rPr>
        <w:t xml:space="preserve"> </w:t>
      </w:r>
      <w:r w:rsidR="00253C6F">
        <w:rPr>
          <w:sz w:val="28"/>
          <w:szCs w:val="28"/>
        </w:rPr>
        <w:t>They miss the social relations that are essential to be built with the community and reduce inclusion to mere improvements in attainment. This was recently stated by Sarah McCarthy-Fry, the latest minister in charge of SEN in her statement to the UNESCO ICE Conference in Geneva on Inclusive Education.</w:t>
      </w:r>
    </w:p>
    <w:p w:rsidR="00253C6F" w:rsidRDefault="00253C6F" w:rsidP="00253C6F">
      <w:pPr>
        <w:pStyle w:val="Default"/>
        <w:jc w:val="center"/>
        <w:rPr>
          <w:sz w:val="20"/>
          <w:szCs w:val="20"/>
        </w:rPr>
      </w:pPr>
      <w:r>
        <w:rPr>
          <w:sz w:val="28"/>
          <w:szCs w:val="28"/>
        </w:rPr>
        <w:t>“</w:t>
      </w:r>
      <w:r>
        <w:rPr>
          <w:b/>
          <w:bCs/>
          <w:sz w:val="20"/>
          <w:szCs w:val="20"/>
        </w:rPr>
        <w:t xml:space="preserve">The concept of inclusive education in England: excellence and equity </w:t>
      </w:r>
    </w:p>
    <w:p w:rsidR="00253C6F" w:rsidRDefault="00253C6F" w:rsidP="00253C6F">
      <w:pPr>
        <w:pStyle w:val="Default"/>
        <w:ind w:left="340" w:hanging="340"/>
        <w:jc w:val="both"/>
        <w:rPr>
          <w:sz w:val="20"/>
          <w:szCs w:val="20"/>
        </w:rPr>
      </w:pPr>
    </w:p>
    <w:p w:rsidR="00253C6F" w:rsidRDefault="00253C6F" w:rsidP="00253C6F">
      <w:pPr>
        <w:pStyle w:val="Default"/>
        <w:ind w:left="340" w:hanging="340"/>
        <w:jc w:val="both"/>
        <w:rPr>
          <w:sz w:val="20"/>
          <w:szCs w:val="20"/>
        </w:rPr>
      </w:pPr>
      <w:r>
        <w:rPr>
          <w:sz w:val="20"/>
          <w:szCs w:val="20"/>
        </w:rPr>
        <w:t xml:space="preserve"> The UK approach to inclusion is founded on five key principles: </w:t>
      </w:r>
    </w:p>
    <w:p w:rsidR="00253C6F" w:rsidRDefault="00253C6F" w:rsidP="00253C6F">
      <w:pPr>
        <w:pStyle w:val="Default"/>
        <w:ind w:left="340" w:hanging="340"/>
        <w:jc w:val="both"/>
        <w:rPr>
          <w:sz w:val="20"/>
          <w:szCs w:val="20"/>
        </w:rPr>
      </w:pPr>
    </w:p>
    <w:p w:rsidR="00253C6F" w:rsidRDefault="00253C6F" w:rsidP="00346382">
      <w:pPr>
        <w:pStyle w:val="Default"/>
        <w:jc w:val="both"/>
        <w:rPr>
          <w:sz w:val="20"/>
          <w:szCs w:val="20"/>
        </w:rPr>
      </w:pPr>
      <w:r>
        <w:rPr>
          <w:sz w:val="20"/>
          <w:szCs w:val="20"/>
        </w:rPr>
        <w:t xml:space="preserve">• Every child has a right to an excellent education, and to achieve the highest standards assessed against the common benchmark of an inclusive national curriculum. </w:t>
      </w:r>
    </w:p>
    <w:p w:rsidR="00253C6F" w:rsidRPr="00C45A31" w:rsidRDefault="00253C6F" w:rsidP="00253C6F">
      <w:pPr>
        <w:pStyle w:val="Default"/>
        <w:ind w:left="700" w:hanging="340"/>
        <w:jc w:val="both"/>
        <w:rPr>
          <w:sz w:val="20"/>
          <w:szCs w:val="20"/>
        </w:rPr>
      </w:pPr>
    </w:p>
    <w:p w:rsidR="00346382" w:rsidRPr="00C45A31" w:rsidRDefault="00253C6F" w:rsidP="00346382">
      <w:pPr>
        <w:pStyle w:val="Default"/>
      </w:pPr>
      <w:r w:rsidRPr="00C45A31">
        <w:rPr>
          <w:sz w:val="20"/>
          <w:szCs w:val="20"/>
        </w:rPr>
        <w:t xml:space="preserve">• However, children have different educational needs. Therefore the state must secure a wide diversity of high-quality educational places – in early </w:t>
      </w:r>
      <w:proofErr w:type="gramStart"/>
      <w:r w:rsidRPr="00C45A31">
        <w:rPr>
          <w:sz w:val="20"/>
          <w:szCs w:val="20"/>
        </w:rPr>
        <w:t>years</w:t>
      </w:r>
      <w:proofErr w:type="gramEnd"/>
      <w:r w:rsidRPr="00C45A31">
        <w:rPr>
          <w:sz w:val="20"/>
          <w:szCs w:val="20"/>
        </w:rPr>
        <w:t xml:space="preserve"> settings, mainstream schools, special schools, specialist units, </w:t>
      </w:r>
      <w:r w:rsidR="00346382" w:rsidRPr="00C45A31">
        <w:rPr>
          <w:sz w:val="20"/>
          <w:szCs w:val="20"/>
        </w:rPr>
        <w:t xml:space="preserve">colleges, training opportunities and higher education, from birth to age 19 and beyond. </w:t>
      </w:r>
    </w:p>
    <w:p w:rsidR="00346382" w:rsidRPr="00C45A31" w:rsidRDefault="00346382" w:rsidP="00346382">
      <w:pPr>
        <w:pStyle w:val="Default"/>
        <w:ind w:left="700" w:hanging="340"/>
        <w:jc w:val="both"/>
        <w:rPr>
          <w:sz w:val="20"/>
          <w:szCs w:val="20"/>
        </w:rPr>
      </w:pPr>
    </w:p>
    <w:p w:rsidR="00346382" w:rsidRDefault="00346382" w:rsidP="00346382">
      <w:pPr>
        <w:pStyle w:val="Default"/>
        <w:jc w:val="both"/>
        <w:rPr>
          <w:sz w:val="20"/>
          <w:szCs w:val="20"/>
        </w:rPr>
      </w:pPr>
      <w:r w:rsidRPr="00C45A31">
        <w:rPr>
          <w:sz w:val="20"/>
          <w:szCs w:val="20"/>
        </w:rPr>
        <w:t xml:space="preserve">• Inclusion is not achieved by forcing children into a single format, but rather by giving parents </w:t>
      </w:r>
      <w:r>
        <w:rPr>
          <w:sz w:val="20"/>
          <w:szCs w:val="20"/>
        </w:rPr>
        <w:t xml:space="preserve">a genuine choice within a diverse, quality-assured offer of schools and other learning settings, backed up by appropriate learning support. </w:t>
      </w:r>
    </w:p>
    <w:p w:rsidR="00346382" w:rsidRDefault="00346382" w:rsidP="00346382">
      <w:pPr>
        <w:pStyle w:val="Default"/>
        <w:ind w:left="700" w:hanging="340"/>
        <w:jc w:val="both"/>
        <w:rPr>
          <w:sz w:val="20"/>
          <w:szCs w:val="20"/>
        </w:rPr>
      </w:pPr>
    </w:p>
    <w:p w:rsidR="00346382" w:rsidRDefault="00346382" w:rsidP="00346382">
      <w:pPr>
        <w:pStyle w:val="Default"/>
        <w:jc w:val="both"/>
        <w:rPr>
          <w:sz w:val="20"/>
          <w:szCs w:val="20"/>
        </w:rPr>
      </w:pPr>
      <w:r>
        <w:rPr>
          <w:sz w:val="20"/>
          <w:szCs w:val="20"/>
        </w:rPr>
        <w:t xml:space="preserve">• The best way to secure both excellence and inclusion is to </w:t>
      </w:r>
      <w:proofErr w:type="spellStart"/>
      <w:r>
        <w:rPr>
          <w:sz w:val="20"/>
          <w:szCs w:val="20"/>
        </w:rPr>
        <w:t>personalise</w:t>
      </w:r>
      <w:proofErr w:type="spellEnd"/>
      <w:r>
        <w:rPr>
          <w:sz w:val="20"/>
          <w:szCs w:val="20"/>
        </w:rPr>
        <w:t xml:space="preserve"> learning to enable every child, whatever their needs, to access the full national curriculum and achieve good progress at every Key Stage. </w:t>
      </w:r>
      <w:proofErr w:type="spellStart"/>
      <w:r>
        <w:rPr>
          <w:sz w:val="20"/>
          <w:szCs w:val="20"/>
        </w:rPr>
        <w:t>Personalised</w:t>
      </w:r>
      <w:proofErr w:type="spellEnd"/>
      <w:r>
        <w:rPr>
          <w:sz w:val="20"/>
          <w:szCs w:val="20"/>
        </w:rPr>
        <w:t xml:space="preserve"> learning is best delivered as a partnership between pupils, parents, educators and support services. The outcome of effective </w:t>
      </w:r>
      <w:proofErr w:type="spellStart"/>
      <w:r>
        <w:rPr>
          <w:sz w:val="20"/>
          <w:szCs w:val="20"/>
        </w:rPr>
        <w:t>personalised</w:t>
      </w:r>
      <w:proofErr w:type="spellEnd"/>
      <w:r>
        <w:rPr>
          <w:sz w:val="20"/>
          <w:szCs w:val="20"/>
        </w:rPr>
        <w:t xml:space="preserve"> learning is that every young person, regardless of background or educational needs, can achieve his or her full potential. </w:t>
      </w:r>
    </w:p>
    <w:p w:rsidR="00346382" w:rsidRDefault="00346382" w:rsidP="00346382">
      <w:pPr>
        <w:pStyle w:val="Default"/>
        <w:ind w:left="700" w:hanging="340"/>
        <w:jc w:val="both"/>
        <w:rPr>
          <w:sz w:val="20"/>
          <w:szCs w:val="20"/>
        </w:rPr>
      </w:pPr>
    </w:p>
    <w:p w:rsidR="00346382" w:rsidRDefault="00346382" w:rsidP="00346382">
      <w:pPr>
        <w:pStyle w:val="Default"/>
        <w:jc w:val="both"/>
        <w:rPr>
          <w:sz w:val="20"/>
          <w:szCs w:val="20"/>
        </w:rPr>
      </w:pPr>
      <w:r>
        <w:rPr>
          <w:sz w:val="20"/>
          <w:szCs w:val="20"/>
        </w:rPr>
        <w:t>• The best measure of inclusiveness of an education system is not attendance and participation – important as these are – but variance in attainment levels. In the UK, it is a top priority to narrow the gaps (variances) in progress and attainment between pupils from disadvantaged social backgrounds and their peers. This entails setting high expectations for every child, nationally, locally and at school and teacher level, and eliminating excuses for under-performance based on the pupil’s ori</w:t>
      </w:r>
      <w:r w:rsidR="00933C6E">
        <w:rPr>
          <w:sz w:val="20"/>
          <w:szCs w:val="20"/>
        </w:rPr>
        <w:t>gin or family circumstances.”</w:t>
      </w:r>
      <w:r>
        <w:rPr>
          <w:sz w:val="20"/>
          <w:szCs w:val="20"/>
        </w:rPr>
        <w:t xml:space="preserve"> </w:t>
      </w:r>
    </w:p>
    <w:p w:rsidR="00253C6F" w:rsidRDefault="00253C6F" w:rsidP="00253C6F">
      <w:pPr>
        <w:pStyle w:val="Default"/>
        <w:ind w:left="700" w:hanging="340"/>
        <w:jc w:val="both"/>
        <w:rPr>
          <w:sz w:val="20"/>
          <w:szCs w:val="20"/>
        </w:rPr>
      </w:pPr>
    </w:p>
    <w:p w:rsidR="00253C6F" w:rsidRDefault="00346382" w:rsidP="00253C6F">
      <w:pPr>
        <w:pStyle w:val="Default"/>
        <w:rPr>
          <w:sz w:val="20"/>
          <w:szCs w:val="20"/>
        </w:rPr>
      </w:pPr>
      <w:r w:rsidRPr="00346382">
        <w:rPr>
          <w:sz w:val="20"/>
          <w:szCs w:val="20"/>
        </w:rPr>
        <w:t>http://www.ibe.unesco.org/fileadmin/user_upload/Policy_Dialogue/48th_ICE/Messages/UK_MIN08.pdf</w:t>
      </w:r>
    </w:p>
    <w:p w:rsidR="00253C6F" w:rsidRDefault="00253C6F" w:rsidP="00253C6F">
      <w:pPr>
        <w:rPr>
          <w:sz w:val="28"/>
          <w:szCs w:val="28"/>
        </w:rPr>
      </w:pPr>
    </w:p>
    <w:p w:rsidR="00C45A31" w:rsidRPr="00BA16C7" w:rsidRDefault="00C45A31" w:rsidP="00253C6F">
      <w:pPr>
        <w:rPr>
          <w:sz w:val="28"/>
          <w:szCs w:val="28"/>
        </w:rPr>
      </w:pPr>
      <w:r>
        <w:rPr>
          <w:sz w:val="28"/>
          <w:szCs w:val="28"/>
        </w:rPr>
        <w:t>These views explain why the UK Government is insisting on reserving on Article 24 of the United Nations Convention on the Rights of People with Disabilities. Already 44 countries have ratified the Convention without seeing the need to reserve on inclusive education. At the launch of the Secretary</w:t>
      </w:r>
      <w:r w:rsidR="00933C6E">
        <w:rPr>
          <w:sz w:val="28"/>
          <w:szCs w:val="28"/>
        </w:rPr>
        <w:t xml:space="preserve"> of</w:t>
      </w:r>
      <w:r>
        <w:rPr>
          <w:sz w:val="28"/>
          <w:szCs w:val="28"/>
        </w:rPr>
        <w:t xml:space="preserve"> State’s Report on the Duty</w:t>
      </w:r>
      <w:r w:rsidR="00BA16C7">
        <w:rPr>
          <w:sz w:val="28"/>
          <w:szCs w:val="28"/>
        </w:rPr>
        <w:t xml:space="preserve"> to Promote Disability Equality,</w:t>
      </w:r>
      <w:r>
        <w:rPr>
          <w:sz w:val="28"/>
          <w:szCs w:val="28"/>
        </w:rPr>
        <w:t xml:space="preserve"> Sarah McCarthy-Fry</w:t>
      </w:r>
      <w:r w:rsidR="00BA16C7">
        <w:rPr>
          <w:sz w:val="28"/>
          <w:szCs w:val="28"/>
        </w:rPr>
        <w:t>,</w:t>
      </w:r>
      <w:r>
        <w:rPr>
          <w:sz w:val="28"/>
          <w:szCs w:val="28"/>
        </w:rPr>
        <w:t xml:space="preserve"> in answer to a question on why t</w:t>
      </w:r>
      <w:r w:rsidR="00BA16C7">
        <w:rPr>
          <w:sz w:val="28"/>
          <w:szCs w:val="28"/>
        </w:rPr>
        <w:t xml:space="preserve">he Government was insisting on </w:t>
      </w:r>
      <w:r>
        <w:rPr>
          <w:sz w:val="28"/>
          <w:szCs w:val="28"/>
        </w:rPr>
        <w:t xml:space="preserve">a reservation on inclusive education said </w:t>
      </w:r>
      <w:proofErr w:type="gramStart"/>
      <w:r>
        <w:rPr>
          <w:sz w:val="28"/>
          <w:szCs w:val="28"/>
        </w:rPr>
        <w:t>“ Even</w:t>
      </w:r>
      <w:proofErr w:type="gramEnd"/>
      <w:r>
        <w:rPr>
          <w:sz w:val="28"/>
          <w:szCs w:val="28"/>
        </w:rPr>
        <w:t xml:space="preserve"> if all children’s needs could be successfully met in the mainstream the Government would still wish to maintain a choice for parents of special schools”.</w:t>
      </w:r>
    </w:p>
    <w:p w:rsidR="006A0073" w:rsidRPr="0001719D" w:rsidRDefault="00BA16C7">
      <w:pPr>
        <w:rPr>
          <w:b/>
          <w:sz w:val="28"/>
          <w:szCs w:val="28"/>
        </w:rPr>
      </w:pPr>
      <w:r w:rsidRPr="0001719D">
        <w:rPr>
          <w:b/>
          <w:sz w:val="28"/>
          <w:szCs w:val="28"/>
        </w:rPr>
        <w:t>How has the Government adopted such a revisionist policy on inclusive education?</w:t>
      </w:r>
    </w:p>
    <w:p w:rsidR="00BA16C7" w:rsidRDefault="00BA16C7">
      <w:pPr>
        <w:rPr>
          <w:sz w:val="28"/>
          <w:szCs w:val="28"/>
        </w:rPr>
      </w:pPr>
      <w:r>
        <w:rPr>
          <w:sz w:val="28"/>
          <w:szCs w:val="28"/>
        </w:rPr>
        <w:t>The private company Capita has charge of the National Strategies and last year the Regional Inclusion Advisors were also merged into their SEN Disability team.</w:t>
      </w:r>
    </w:p>
    <w:p w:rsidR="00BA16C7" w:rsidRDefault="00BA16C7">
      <w:pPr>
        <w:rPr>
          <w:sz w:val="28"/>
          <w:szCs w:val="28"/>
        </w:rPr>
      </w:pPr>
      <w:r>
        <w:rPr>
          <w:sz w:val="28"/>
          <w:szCs w:val="28"/>
        </w:rPr>
        <w:t xml:space="preserve">The Government is getting concerned by the widening gap between the bottom quartile and the rest in terms of measured attainment. This is a product of the restructuring of education around improvement in measured attainment which has been the main impetus of New </w:t>
      </w:r>
      <w:proofErr w:type="spellStart"/>
      <w:proofErr w:type="gramStart"/>
      <w:r>
        <w:rPr>
          <w:sz w:val="28"/>
          <w:szCs w:val="28"/>
        </w:rPr>
        <w:t>Labour</w:t>
      </w:r>
      <w:r w:rsidR="00933C6E">
        <w:rPr>
          <w:sz w:val="28"/>
          <w:szCs w:val="28"/>
        </w:rPr>
        <w:t>’</w:t>
      </w:r>
      <w:r>
        <w:rPr>
          <w:sz w:val="28"/>
          <w:szCs w:val="28"/>
        </w:rPr>
        <w:t>s</w:t>
      </w:r>
      <w:proofErr w:type="spellEnd"/>
      <w:r>
        <w:rPr>
          <w:sz w:val="28"/>
          <w:szCs w:val="28"/>
        </w:rPr>
        <w:t xml:space="preserve"> </w:t>
      </w:r>
      <w:r w:rsidR="00933C6E">
        <w:rPr>
          <w:sz w:val="28"/>
          <w:szCs w:val="28"/>
        </w:rPr>
        <w:t xml:space="preserve"> ‘</w:t>
      </w:r>
      <w:r>
        <w:rPr>
          <w:sz w:val="28"/>
          <w:szCs w:val="28"/>
        </w:rPr>
        <w:t>Education</w:t>
      </w:r>
      <w:proofErr w:type="gramEnd"/>
      <w:r>
        <w:rPr>
          <w:sz w:val="28"/>
          <w:szCs w:val="28"/>
        </w:rPr>
        <w:t>, Education, Education</w:t>
      </w:r>
      <w:r w:rsidR="00933C6E">
        <w:rPr>
          <w:sz w:val="28"/>
          <w:szCs w:val="28"/>
        </w:rPr>
        <w:t>’</w:t>
      </w:r>
      <w:r>
        <w:rPr>
          <w:sz w:val="28"/>
          <w:szCs w:val="28"/>
        </w:rPr>
        <w:t xml:space="preserve">.  </w:t>
      </w:r>
      <w:r w:rsidR="00370B31">
        <w:rPr>
          <w:sz w:val="28"/>
          <w:szCs w:val="28"/>
        </w:rPr>
        <w:lastRenderedPageBreak/>
        <w:t>Standardized</w:t>
      </w:r>
      <w:r w:rsidR="002378A9">
        <w:rPr>
          <w:sz w:val="28"/>
          <w:szCs w:val="28"/>
        </w:rPr>
        <w:t xml:space="preserve"> testing has focused on only one form of learning –academic/linguistic at the expense of other types of learning and intelligence. </w:t>
      </w:r>
    </w:p>
    <w:p w:rsidR="002378A9" w:rsidRDefault="002378A9">
      <w:pPr>
        <w:rPr>
          <w:sz w:val="28"/>
          <w:szCs w:val="28"/>
        </w:rPr>
      </w:pPr>
      <w:r>
        <w:rPr>
          <w:sz w:val="28"/>
          <w:szCs w:val="28"/>
        </w:rPr>
        <w:t>These results are the currency of an internalized market which has been opened to private companies through City Academies, PFI</w:t>
      </w:r>
      <w:r w:rsidR="00933C6E">
        <w:rPr>
          <w:sz w:val="28"/>
          <w:szCs w:val="28"/>
        </w:rPr>
        <w:t>s</w:t>
      </w:r>
      <w:r>
        <w:rPr>
          <w:sz w:val="28"/>
          <w:szCs w:val="28"/>
        </w:rPr>
        <w:t xml:space="preserve"> and </w:t>
      </w:r>
      <w:r w:rsidR="00933C6E">
        <w:rPr>
          <w:sz w:val="28"/>
          <w:szCs w:val="28"/>
        </w:rPr>
        <w:t xml:space="preserve">the </w:t>
      </w:r>
      <w:r>
        <w:rPr>
          <w:sz w:val="28"/>
          <w:szCs w:val="28"/>
        </w:rPr>
        <w:t>running</w:t>
      </w:r>
      <w:r w:rsidR="00933C6E">
        <w:rPr>
          <w:sz w:val="28"/>
          <w:szCs w:val="28"/>
        </w:rPr>
        <w:t xml:space="preserve"> of</w:t>
      </w:r>
      <w:r>
        <w:rPr>
          <w:sz w:val="28"/>
          <w:szCs w:val="28"/>
        </w:rPr>
        <w:t xml:space="preserve"> Local Authorities.</w:t>
      </w:r>
    </w:p>
    <w:p w:rsidR="00370B31" w:rsidRDefault="00370B31">
      <w:pPr>
        <w:rPr>
          <w:sz w:val="28"/>
          <w:szCs w:val="28"/>
        </w:rPr>
      </w:pPr>
      <w:r>
        <w:rPr>
          <w:sz w:val="28"/>
          <w:szCs w:val="28"/>
        </w:rPr>
        <w:t>In a more balanced view inclusive pedagogy would be part of the school improvement process, but currently the strategies and OFSTED do not encourage an inclusive pedagogy.</w:t>
      </w:r>
    </w:p>
    <w:p w:rsidR="006A0073" w:rsidRPr="004F1576" w:rsidRDefault="006A0073" w:rsidP="006A0073">
      <w:pPr>
        <w:rPr>
          <w:b/>
          <w:sz w:val="28"/>
          <w:szCs w:val="28"/>
        </w:rPr>
      </w:pPr>
    </w:p>
    <w:p w:rsidR="006A0073" w:rsidRPr="004F1576" w:rsidRDefault="006A0073" w:rsidP="006A0073">
      <w:pPr>
        <w:rPr>
          <w:rFonts w:ascii="Calibri" w:eastAsia="Calibri" w:hAnsi="Calibri" w:cs="Times New Roman"/>
          <w:b/>
          <w:sz w:val="28"/>
          <w:szCs w:val="28"/>
        </w:rPr>
      </w:pPr>
      <w:r w:rsidRPr="004F1576">
        <w:rPr>
          <w:rFonts w:ascii="Calibri" w:eastAsia="Calibri" w:hAnsi="Calibri" w:cs="Times New Roman"/>
          <w:b/>
          <w:sz w:val="28"/>
          <w:szCs w:val="28"/>
        </w:rPr>
        <w:t>What do you see as the barriers to the inclusion of disabled children in the mainstream in England?</w:t>
      </w:r>
    </w:p>
    <w:p w:rsidR="00370B31" w:rsidRDefault="00370B31" w:rsidP="006A0073">
      <w:pPr>
        <w:rPr>
          <w:rFonts w:ascii="Calibri" w:eastAsia="Calibri" w:hAnsi="Calibri" w:cs="Times New Roman"/>
          <w:sz w:val="28"/>
          <w:szCs w:val="28"/>
        </w:rPr>
      </w:pPr>
      <w:proofErr w:type="gramStart"/>
      <w:r>
        <w:rPr>
          <w:rFonts w:ascii="Calibri" w:eastAsia="Calibri" w:hAnsi="Calibri" w:cs="Times New Roman"/>
          <w:sz w:val="28"/>
          <w:szCs w:val="28"/>
        </w:rPr>
        <w:t>A minority of schools are</w:t>
      </w:r>
      <w:proofErr w:type="gramEnd"/>
      <w:r>
        <w:rPr>
          <w:rFonts w:ascii="Calibri" w:eastAsia="Calibri" w:hAnsi="Calibri" w:cs="Times New Roman"/>
          <w:sz w:val="28"/>
          <w:szCs w:val="28"/>
        </w:rPr>
        <w:t xml:space="preserve"> inclusive and continue to be so, though a number of schools we included in the RAP project seem to be moving backwards under external pressure e.g. moving from mixed ability teaching to streaming.</w:t>
      </w:r>
    </w:p>
    <w:p w:rsidR="00370B31" w:rsidRDefault="00370B31" w:rsidP="006A0073">
      <w:pPr>
        <w:rPr>
          <w:rFonts w:ascii="Calibri" w:eastAsia="Calibri" w:hAnsi="Calibri" w:cs="Times New Roman"/>
          <w:sz w:val="28"/>
          <w:szCs w:val="28"/>
        </w:rPr>
      </w:pPr>
      <w:r>
        <w:rPr>
          <w:rFonts w:ascii="Calibri" w:eastAsia="Calibri" w:hAnsi="Calibri" w:cs="Times New Roman"/>
          <w:sz w:val="28"/>
          <w:szCs w:val="28"/>
        </w:rPr>
        <w:t>The main barriers are attitudes of staff and lack of training in disability equality and inclusion for all staff.</w:t>
      </w:r>
    </w:p>
    <w:p w:rsidR="00933C6E" w:rsidRDefault="001C4776" w:rsidP="006A0073">
      <w:pPr>
        <w:rPr>
          <w:rFonts w:ascii="Calibri" w:eastAsia="Calibri" w:hAnsi="Calibri" w:cs="Times New Roman"/>
          <w:sz w:val="28"/>
          <w:szCs w:val="28"/>
        </w:rPr>
      </w:pPr>
      <w:r>
        <w:rPr>
          <w:rFonts w:ascii="Calibri" w:eastAsia="Calibri" w:hAnsi="Calibri" w:cs="Times New Roman"/>
          <w:sz w:val="28"/>
          <w:szCs w:val="28"/>
        </w:rPr>
        <w:t>The pressure faced by</w:t>
      </w:r>
      <w:r w:rsidR="00933C6E">
        <w:rPr>
          <w:rFonts w:ascii="Calibri" w:eastAsia="Calibri" w:hAnsi="Calibri" w:cs="Times New Roman"/>
          <w:sz w:val="28"/>
          <w:szCs w:val="28"/>
        </w:rPr>
        <w:t xml:space="preserve"> classroom teachers with planning, assessment, standardized tests and league tables.</w:t>
      </w:r>
    </w:p>
    <w:p w:rsidR="001C4776" w:rsidRDefault="001C4776" w:rsidP="006A0073">
      <w:pPr>
        <w:rPr>
          <w:rFonts w:ascii="Calibri" w:eastAsia="Calibri" w:hAnsi="Calibri" w:cs="Times New Roman"/>
          <w:sz w:val="28"/>
          <w:szCs w:val="28"/>
        </w:rPr>
      </w:pPr>
      <w:r>
        <w:rPr>
          <w:rFonts w:ascii="Calibri" w:eastAsia="Calibri" w:hAnsi="Calibri" w:cs="Times New Roman"/>
          <w:sz w:val="28"/>
          <w:szCs w:val="28"/>
        </w:rPr>
        <w:t>Classroom teachers need to be enabled to change their style of pedagogy, to be transformative and become the facilitator of learning.</w:t>
      </w:r>
    </w:p>
    <w:p w:rsidR="001C4776" w:rsidRDefault="001C4776" w:rsidP="001C4776">
      <w:pPr>
        <w:rPr>
          <w:rFonts w:ascii="Calibri" w:eastAsia="Calibri" w:hAnsi="Calibri" w:cs="Times New Roman"/>
          <w:sz w:val="28"/>
          <w:szCs w:val="28"/>
        </w:rPr>
      </w:pPr>
      <w:proofErr w:type="gramStart"/>
      <w:r>
        <w:rPr>
          <w:rFonts w:ascii="Calibri" w:eastAsia="Calibri" w:hAnsi="Calibri" w:cs="Times New Roman"/>
          <w:sz w:val="28"/>
          <w:szCs w:val="28"/>
        </w:rPr>
        <w:t>A competitive rather than a collaborative pedagogy.</w:t>
      </w:r>
      <w:proofErr w:type="gramEnd"/>
    </w:p>
    <w:p w:rsidR="001C4776" w:rsidRDefault="001C4776" w:rsidP="001C4776">
      <w:pPr>
        <w:rPr>
          <w:rFonts w:ascii="Calibri" w:eastAsia="Calibri" w:hAnsi="Calibri" w:cs="Times New Roman"/>
          <w:sz w:val="28"/>
          <w:szCs w:val="28"/>
        </w:rPr>
      </w:pPr>
      <w:r>
        <w:rPr>
          <w:rFonts w:ascii="Calibri" w:eastAsia="Calibri" w:hAnsi="Calibri" w:cs="Times New Roman"/>
          <w:sz w:val="28"/>
          <w:szCs w:val="28"/>
        </w:rPr>
        <w:t xml:space="preserve">Far too many disabled children report </w:t>
      </w:r>
      <w:proofErr w:type="gramStart"/>
      <w:r>
        <w:rPr>
          <w:rFonts w:ascii="Calibri" w:eastAsia="Calibri" w:hAnsi="Calibri" w:cs="Times New Roman"/>
          <w:sz w:val="28"/>
          <w:szCs w:val="28"/>
        </w:rPr>
        <w:t>bullying(</w:t>
      </w:r>
      <w:proofErr w:type="gramEnd"/>
      <w:r>
        <w:rPr>
          <w:rFonts w:ascii="Calibri" w:eastAsia="Calibri" w:hAnsi="Calibri" w:cs="Times New Roman"/>
          <w:sz w:val="28"/>
          <w:szCs w:val="28"/>
        </w:rPr>
        <w:t xml:space="preserve">70% in </w:t>
      </w:r>
      <w:proofErr w:type="spellStart"/>
      <w:r>
        <w:rPr>
          <w:rFonts w:ascii="Calibri" w:eastAsia="Calibri" w:hAnsi="Calibri" w:cs="Times New Roman"/>
          <w:sz w:val="28"/>
          <w:szCs w:val="28"/>
        </w:rPr>
        <w:t>SoS</w:t>
      </w:r>
      <w:proofErr w:type="spellEnd"/>
      <w:r>
        <w:rPr>
          <w:rFonts w:ascii="Calibri" w:eastAsia="Calibri" w:hAnsi="Calibri" w:cs="Times New Roman"/>
          <w:sz w:val="28"/>
          <w:szCs w:val="28"/>
        </w:rPr>
        <w:t xml:space="preserve"> Report). This needs addressing by developing an ethos of respect and engagement. </w:t>
      </w:r>
    </w:p>
    <w:p w:rsidR="001C4776" w:rsidRDefault="00370B31" w:rsidP="006A0073">
      <w:pPr>
        <w:rPr>
          <w:rFonts w:ascii="Calibri" w:eastAsia="Calibri" w:hAnsi="Calibri" w:cs="Times New Roman"/>
          <w:sz w:val="28"/>
          <w:szCs w:val="28"/>
        </w:rPr>
      </w:pPr>
      <w:r>
        <w:rPr>
          <w:rFonts w:ascii="Calibri" w:eastAsia="Calibri" w:hAnsi="Calibri" w:cs="Times New Roman"/>
          <w:sz w:val="28"/>
          <w:szCs w:val="28"/>
        </w:rPr>
        <w:t>There has been a big increase in funding, but this is often not used in the most effective manner.</w:t>
      </w:r>
    </w:p>
    <w:p w:rsidR="004F1576" w:rsidRDefault="00370B31" w:rsidP="006A0073">
      <w:pPr>
        <w:rPr>
          <w:rFonts w:ascii="Calibri" w:eastAsia="Calibri" w:hAnsi="Calibri" w:cs="Times New Roman"/>
          <w:sz w:val="28"/>
          <w:szCs w:val="28"/>
        </w:rPr>
      </w:pPr>
      <w:r>
        <w:rPr>
          <w:rFonts w:ascii="Calibri" w:eastAsia="Calibri" w:hAnsi="Calibri" w:cs="Times New Roman"/>
          <w:sz w:val="28"/>
          <w:szCs w:val="28"/>
        </w:rPr>
        <w:lastRenderedPageBreak/>
        <w:t xml:space="preserve">A large number of teaching assistants are now employed to support disabled pupils in </w:t>
      </w:r>
      <w:proofErr w:type="gramStart"/>
      <w:r>
        <w:rPr>
          <w:rFonts w:ascii="Calibri" w:eastAsia="Calibri" w:hAnsi="Calibri" w:cs="Times New Roman"/>
          <w:sz w:val="28"/>
          <w:szCs w:val="28"/>
        </w:rPr>
        <w:t>mainstream(</w:t>
      </w:r>
      <w:proofErr w:type="gramEnd"/>
      <w:r>
        <w:rPr>
          <w:rFonts w:ascii="Calibri" w:eastAsia="Calibri" w:hAnsi="Calibri" w:cs="Times New Roman"/>
          <w:sz w:val="28"/>
          <w:szCs w:val="28"/>
        </w:rPr>
        <w:t xml:space="preserve">150,000). This is often seen as a barrier by young people to their development of social relationships with their peers. </w:t>
      </w:r>
    </w:p>
    <w:p w:rsidR="004F1576" w:rsidRDefault="001C4776" w:rsidP="006A0073">
      <w:pPr>
        <w:rPr>
          <w:rFonts w:ascii="Calibri" w:eastAsia="Calibri" w:hAnsi="Calibri" w:cs="Times New Roman"/>
          <w:sz w:val="28"/>
          <w:szCs w:val="28"/>
        </w:rPr>
      </w:pPr>
      <w:r>
        <w:rPr>
          <w:rFonts w:ascii="Calibri" w:eastAsia="Calibri" w:hAnsi="Calibri" w:cs="Times New Roman"/>
          <w:sz w:val="28"/>
          <w:szCs w:val="28"/>
        </w:rPr>
        <w:t>TAs</w:t>
      </w:r>
      <w:r w:rsidR="00370B31">
        <w:rPr>
          <w:rFonts w:ascii="Calibri" w:eastAsia="Calibri" w:hAnsi="Calibri" w:cs="Times New Roman"/>
          <w:sz w:val="28"/>
          <w:szCs w:val="28"/>
        </w:rPr>
        <w:t xml:space="preserve"> </w:t>
      </w:r>
      <w:proofErr w:type="gramStart"/>
      <w:r w:rsidR="00370B31">
        <w:rPr>
          <w:rFonts w:ascii="Calibri" w:eastAsia="Calibri" w:hAnsi="Calibri" w:cs="Times New Roman"/>
          <w:sz w:val="28"/>
          <w:szCs w:val="28"/>
        </w:rPr>
        <w:t>tend</w:t>
      </w:r>
      <w:proofErr w:type="gramEnd"/>
      <w:r w:rsidR="00370B31">
        <w:rPr>
          <w:rFonts w:ascii="Calibri" w:eastAsia="Calibri" w:hAnsi="Calibri" w:cs="Times New Roman"/>
          <w:sz w:val="28"/>
          <w:szCs w:val="28"/>
        </w:rPr>
        <w:t xml:space="preserve"> not to </w:t>
      </w:r>
      <w:r>
        <w:rPr>
          <w:rFonts w:ascii="Calibri" w:eastAsia="Calibri" w:hAnsi="Calibri" w:cs="Times New Roman"/>
          <w:sz w:val="28"/>
          <w:szCs w:val="28"/>
        </w:rPr>
        <w:t>have much training and are not always</w:t>
      </w:r>
      <w:r w:rsidR="00370B31">
        <w:rPr>
          <w:rFonts w:ascii="Calibri" w:eastAsia="Calibri" w:hAnsi="Calibri" w:cs="Times New Roman"/>
          <w:sz w:val="28"/>
          <w:szCs w:val="28"/>
        </w:rPr>
        <w:t xml:space="preserve"> included in planning with teachers. </w:t>
      </w:r>
    </w:p>
    <w:p w:rsidR="004F1576" w:rsidRDefault="004F1576" w:rsidP="006A0073">
      <w:pPr>
        <w:rPr>
          <w:rFonts w:ascii="Calibri" w:eastAsia="Calibri" w:hAnsi="Calibri" w:cs="Times New Roman"/>
          <w:sz w:val="28"/>
          <w:szCs w:val="28"/>
        </w:rPr>
      </w:pPr>
      <w:r>
        <w:rPr>
          <w:rFonts w:ascii="Calibri" w:eastAsia="Calibri" w:hAnsi="Calibri" w:cs="Times New Roman"/>
          <w:sz w:val="28"/>
          <w:szCs w:val="28"/>
        </w:rPr>
        <w:t>The curriculum is taught in a boring way.</w:t>
      </w:r>
    </w:p>
    <w:p w:rsidR="004F1576" w:rsidRDefault="004F1576" w:rsidP="006A0073">
      <w:pPr>
        <w:rPr>
          <w:rFonts w:ascii="Calibri" w:eastAsia="Calibri" w:hAnsi="Calibri" w:cs="Times New Roman"/>
          <w:sz w:val="28"/>
          <w:szCs w:val="28"/>
        </w:rPr>
      </w:pPr>
      <w:r>
        <w:rPr>
          <w:rFonts w:ascii="Calibri" w:eastAsia="Calibri" w:hAnsi="Calibri" w:cs="Times New Roman"/>
          <w:sz w:val="28"/>
          <w:szCs w:val="28"/>
        </w:rPr>
        <w:t>The methods of assessment are too narrow and exclude many learners.</w:t>
      </w:r>
    </w:p>
    <w:p w:rsidR="001C4776" w:rsidRDefault="001C4776" w:rsidP="001C4776">
      <w:pPr>
        <w:rPr>
          <w:rFonts w:ascii="Calibri" w:eastAsia="Calibri" w:hAnsi="Calibri" w:cs="Times New Roman"/>
          <w:sz w:val="28"/>
          <w:szCs w:val="28"/>
        </w:rPr>
      </w:pPr>
      <w:proofErr w:type="spellStart"/>
      <w:r>
        <w:rPr>
          <w:rFonts w:ascii="Calibri" w:eastAsia="Calibri" w:hAnsi="Calibri" w:cs="Times New Roman"/>
          <w:sz w:val="28"/>
          <w:szCs w:val="28"/>
        </w:rPr>
        <w:t>Behavioural</w:t>
      </w:r>
      <w:proofErr w:type="spellEnd"/>
      <w:r>
        <w:rPr>
          <w:rFonts w:ascii="Calibri" w:eastAsia="Calibri" w:hAnsi="Calibri" w:cs="Times New Roman"/>
          <w:sz w:val="28"/>
          <w:szCs w:val="28"/>
        </w:rPr>
        <w:t xml:space="preserve"> difficulties are not seen as impairing conditions under DDA</w:t>
      </w:r>
    </w:p>
    <w:p w:rsidR="001C4776" w:rsidRDefault="001C4776" w:rsidP="001C4776">
      <w:pPr>
        <w:rPr>
          <w:rFonts w:ascii="Calibri" w:eastAsia="Calibri" w:hAnsi="Calibri" w:cs="Times New Roman"/>
          <w:sz w:val="28"/>
          <w:szCs w:val="28"/>
        </w:rPr>
      </w:pPr>
      <w:r>
        <w:rPr>
          <w:rFonts w:ascii="Calibri" w:eastAsia="Calibri" w:hAnsi="Calibri" w:cs="Times New Roman"/>
          <w:sz w:val="28"/>
          <w:szCs w:val="28"/>
        </w:rPr>
        <w:t>Schools do not have a differentiated behavior policy.</w:t>
      </w:r>
    </w:p>
    <w:p w:rsidR="004F1576" w:rsidRDefault="004F1576" w:rsidP="006A0073">
      <w:pPr>
        <w:rPr>
          <w:rFonts w:ascii="Calibri" w:eastAsia="Calibri" w:hAnsi="Calibri" w:cs="Times New Roman"/>
          <w:sz w:val="28"/>
          <w:szCs w:val="28"/>
        </w:rPr>
      </w:pPr>
      <w:r>
        <w:rPr>
          <w:rFonts w:ascii="Calibri" w:eastAsia="Calibri" w:hAnsi="Calibri" w:cs="Times New Roman"/>
          <w:sz w:val="28"/>
          <w:szCs w:val="28"/>
        </w:rPr>
        <w:t>There is a lack of understanding of the history of disabled people’s oppression and it is not taught as part of the curriculum.</w:t>
      </w:r>
    </w:p>
    <w:p w:rsidR="001C4776" w:rsidRDefault="001C4776" w:rsidP="001C4776">
      <w:pPr>
        <w:rPr>
          <w:rFonts w:ascii="Calibri" w:eastAsia="Calibri" w:hAnsi="Calibri" w:cs="Times New Roman"/>
          <w:sz w:val="28"/>
          <w:szCs w:val="28"/>
        </w:rPr>
      </w:pPr>
      <w:r>
        <w:rPr>
          <w:rFonts w:ascii="Calibri" w:eastAsia="Calibri" w:hAnsi="Calibri" w:cs="Times New Roman"/>
          <w:sz w:val="28"/>
          <w:szCs w:val="28"/>
        </w:rPr>
        <w:t>There are not enough materials for the curriculum which feature disabled people.</w:t>
      </w:r>
    </w:p>
    <w:p w:rsidR="001C4776" w:rsidRDefault="001C4776" w:rsidP="001C4776">
      <w:pPr>
        <w:rPr>
          <w:rFonts w:ascii="Calibri" w:eastAsia="Calibri" w:hAnsi="Calibri" w:cs="Times New Roman"/>
          <w:sz w:val="28"/>
          <w:szCs w:val="28"/>
        </w:rPr>
      </w:pPr>
      <w:r>
        <w:rPr>
          <w:rFonts w:ascii="Calibri" w:eastAsia="Calibri" w:hAnsi="Calibri" w:cs="Times New Roman"/>
          <w:sz w:val="28"/>
          <w:szCs w:val="28"/>
        </w:rPr>
        <w:t xml:space="preserve">There </w:t>
      </w:r>
      <w:proofErr w:type="gramStart"/>
      <w:r>
        <w:rPr>
          <w:rFonts w:ascii="Calibri" w:eastAsia="Calibri" w:hAnsi="Calibri" w:cs="Times New Roman"/>
          <w:sz w:val="28"/>
          <w:szCs w:val="28"/>
        </w:rPr>
        <w:t>are</w:t>
      </w:r>
      <w:proofErr w:type="gramEnd"/>
      <w:r>
        <w:rPr>
          <w:rFonts w:ascii="Calibri" w:eastAsia="Calibri" w:hAnsi="Calibri" w:cs="Times New Roman"/>
          <w:sz w:val="28"/>
          <w:szCs w:val="28"/>
        </w:rPr>
        <w:t xml:space="preserve"> far too few disabled staff to act as role models.</w:t>
      </w:r>
    </w:p>
    <w:p w:rsidR="004F1576" w:rsidRDefault="004F1576" w:rsidP="006A0073">
      <w:pPr>
        <w:rPr>
          <w:rFonts w:ascii="Calibri" w:eastAsia="Calibri" w:hAnsi="Calibri" w:cs="Times New Roman"/>
          <w:sz w:val="28"/>
          <w:szCs w:val="28"/>
        </w:rPr>
      </w:pPr>
      <w:r w:rsidRPr="00EE4727">
        <w:rPr>
          <w:rFonts w:ascii="Calibri" w:eastAsia="Calibri" w:hAnsi="Calibri" w:cs="Times New Roman"/>
          <w:sz w:val="28"/>
          <w:szCs w:val="28"/>
        </w:rPr>
        <w:t xml:space="preserve">Schools are not held accountable for their disability discrimination. There is a failure to enforce the DDA and Duty to Promote Disability </w:t>
      </w:r>
      <w:proofErr w:type="spellStart"/>
      <w:r w:rsidRPr="00EE4727">
        <w:rPr>
          <w:rFonts w:ascii="Calibri" w:eastAsia="Calibri" w:hAnsi="Calibri" w:cs="Times New Roman"/>
          <w:sz w:val="28"/>
          <w:szCs w:val="28"/>
        </w:rPr>
        <w:t>Equality.</w:t>
      </w:r>
      <w:r w:rsidR="00EE4727">
        <w:rPr>
          <w:rFonts w:ascii="Calibri" w:eastAsia="Calibri" w:hAnsi="Calibri" w:cs="Times New Roman"/>
          <w:sz w:val="28"/>
          <w:szCs w:val="28"/>
        </w:rPr>
        <w:t>There</w:t>
      </w:r>
      <w:proofErr w:type="spellEnd"/>
      <w:r w:rsidR="00EE4727">
        <w:rPr>
          <w:rFonts w:ascii="Calibri" w:eastAsia="Calibri" w:hAnsi="Calibri" w:cs="Times New Roman"/>
          <w:sz w:val="28"/>
          <w:szCs w:val="28"/>
        </w:rPr>
        <w:t xml:space="preserve"> is no end date when a</w:t>
      </w:r>
      <w:r>
        <w:rPr>
          <w:rFonts w:ascii="Calibri" w:eastAsia="Calibri" w:hAnsi="Calibri" w:cs="Times New Roman"/>
          <w:sz w:val="28"/>
          <w:szCs w:val="28"/>
        </w:rPr>
        <w:t>ll school environments have to be fully accessible.</w:t>
      </w:r>
    </w:p>
    <w:p w:rsidR="004F1576" w:rsidRDefault="004F1576" w:rsidP="006A0073">
      <w:pPr>
        <w:rPr>
          <w:rFonts w:ascii="Calibri" w:eastAsia="Calibri" w:hAnsi="Calibri" w:cs="Times New Roman"/>
          <w:sz w:val="28"/>
          <w:szCs w:val="28"/>
        </w:rPr>
      </w:pPr>
      <w:r>
        <w:rPr>
          <w:rFonts w:ascii="Calibri" w:eastAsia="Calibri" w:hAnsi="Calibri" w:cs="Times New Roman"/>
          <w:sz w:val="28"/>
          <w:szCs w:val="28"/>
        </w:rPr>
        <w:t>Teacher training does not develop inclusive pedagogy</w:t>
      </w:r>
    </w:p>
    <w:p w:rsidR="004F1576" w:rsidRPr="00370B31" w:rsidRDefault="004F1576" w:rsidP="006A0073">
      <w:pPr>
        <w:rPr>
          <w:rFonts w:ascii="Calibri" w:eastAsia="Calibri" w:hAnsi="Calibri" w:cs="Times New Roman"/>
          <w:sz w:val="28"/>
          <w:szCs w:val="28"/>
        </w:rPr>
      </w:pPr>
      <w:r>
        <w:rPr>
          <w:rFonts w:ascii="Calibri" w:eastAsia="Calibri" w:hAnsi="Calibri" w:cs="Times New Roman"/>
          <w:sz w:val="28"/>
          <w:szCs w:val="28"/>
        </w:rPr>
        <w:t xml:space="preserve">OFSTED do not </w:t>
      </w:r>
      <w:r w:rsidR="0001719D">
        <w:rPr>
          <w:rFonts w:ascii="Calibri" w:eastAsia="Calibri" w:hAnsi="Calibri" w:cs="Times New Roman"/>
          <w:sz w:val="28"/>
          <w:szCs w:val="28"/>
        </w:rPr>
        <w:t xml:space="preserve">understand or check disability </w:t>
      </w:r>
      <w:r>
        <w:rPr>
          <w:rFonts w:ascii="Calibri" w:eastAsia="Calibri" w:hAnsi="Calibri" w:cs="Times New Roman"/>
          <w:sz w:val="28"/>
          <w:szCs w:val="28"/>
        </w:rPr>
        <w:t>equality</w:t>
      </w:r>
      <w:r w:rsidR="0001719D">
        <w:rPr>
          <w:rFonts w:ascii="Calibri" w:eastAsia="Calibri" w:hAnsi="Calibri" w:cs="Times New Roman"/>
          <w:sz w:val="28"/>
          <w:szCs w:val="28"/>
        </w:rPr>
        <w:t>.</w:t>
      </w:r>
    </w:p>
    <w:p w:rsidR="006A0073" w:rsidRPr="00341BBF" w:rsidRDefault="006A0073">
      <w:pPr>
        <w:rPr>
          <w:sz w:val="28"/>
          <w:szCs w:val="28"/>
          <w:lang w:val="en-GB"/>
        </w:rPr>
      </w:pPr>
    </w:p>
    <w:sectPr w:rsidR="006A0073" w:rsidRPr="00341BBF" w:rsidSect="00E50EB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1BBF"/>
    <w:rsid w:val="0001719D"/>
    <w:rsid w:val="00046065"/>
    <w:rsid w:val="000B35CF"/>
    <w:rsid w:val="00137573"/>
    <w:rsid w:val="00155C93"/>
    <w:rsid w:val="00165F5E"/>
    <w:rsid w:val="001C4776"/>
    <w:rsid w:val="001F3886"/>
    <w:rsid w:val="002378A9"/>
    <w:rsid w:val="00253C6F"/>
    <w:rsid w:val="00341BBF"/>
    <w:rsid w:val="00346382"/>
    <w:rsid w:val="00357E73"/>
    <w:rsid w:val="00370B31"/>
    <w:rsid w:val="003F0FE9"/>
    <w:rsid w:val="003F54B0"/>
    <w:rsid w:val="0046153A"/>
    <w:rsid w:val="004814E7"/>
    <w:rsid w:val="004F1576"/>
    <w:rsid w:val="00587690"/>
    <w:rsid w:val="005D7BD1"/>
    <w:rsid w:val="006A0073"/>
    <w:rsid w:val="006E7A29"/>
    <w:rsid w:val="007F6A4D"/>
    <w:rsid w:val="0080449D"/>
    <w:rsid w:val="008A5E98"/>
    <w:rsid w:val="008C0F10"/>
    <w:rsid w:val="008E26B3"/>
    <w:rsid w:val="00902692"/>
    <w:rsid w:val="00933C6E"/>
    <w:rsid w:val="0098640B"/>
    <w:rsid w:val="009D5AE1"/>
    <w:rsid w:val="00AD1E52"/>
    <w:rsid w:val="00B5279D"/>
    <w:rsid w:val="00B84493"/>
    <w:rsid w:val="00BA0FD2"/>
    <w:rsid w:val="00BA16C7"/>
    <w:rsid w:val="00C1549C"/>
    <w:rsid w:val="00C45A31"/>
    <w:rsid w:val="00C5540F"/>
    <w:rsid w:val="00CB629F"/>
    <w:rsid w:val="00CC2B05"/>
    <w:rsid w:val="00CD300F"/>
    <w:rsid w:val="00D84174"/>
    <w:rsid w:val="00E50EBF"/>
    <w:rsid w:val="00E811D3"/>
    <w:rsid w:val="00EB294C"/>
    <w:rsid w:val="00EE4727"/>
    <w:rsid w:val="00F0258E"/>
    <w:rsid w:val="00F21EA5"/>
    <w:rsid w:val="00F22305"/>
    <w:rsid w:val="00F813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E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3C6F"/>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3194</Words>
  <Characters>18210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21362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rrieser</dc:creator>
  <cp:lastModifiedBy>Richard</cp:lastModifiedBy>
  <cp:revision>2</cp:revision>
  <dcterms:created xsi:type="dcterms:W3CDTF">2014-05-14T14:18:00Z</dcterms:created>
  <dcterms:modified xsi:type="dcterms:W3CDTF">2014-05-14T14:18:00Z</dcterms:modified>
</cp:coreProperties>
</file>