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6"/>
          <w:szCs w:val="26"/>
        </w:rPr>
      </w:pPr>
      <w:r>
        <w:rPr>
          <w:rFonts w:ascii="Eurostile-BoldExtendedTwo" w:hAnsi="Eurostile-BoldExtendedTwo" w:cs="Eurostile-BoldExtendedTwo"/>
          <w:b/>
          <w:bCs/>
          <w:sz w:val="26"/>
          <w:szCs w:val="26"/>
        </w:rPr>
        <w:t>Stereotypes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D5677F">
        <w:rPr>
          <w:rFonts w:ascii="Verdana" w:hAnsi="Verdana" w:cs="Verdana"/>
          <w:b/>
          <w:sz w:val="24"/>
          <w:szCs w:val="24"/>
        </w:rPr>
        <w:t>Defying stereotypes: the way forward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Stereotypes are groups of attitudes which have little or no basis in reality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and</w:t>
      </w:r>
      <w:proofErr w:type="gramEnd"/>
      <w:r>
        <w:rPr>
          <w:rFonts w:ascii="Verdana" w:hAnsi="Verdana" w:cs="Verdana"/>
          <w:sz w:val="24"/>
          <w:szCs w:val="24"/>
        </w:rPr>
        <w:t xml:space="preserve"> yet persist in cultures. Stereotyping reduces the individuality and character of people to false social constructs. This leads to name-calling and violence towards the subjects of stereotyping, undercutting the humanity of the victims.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There are ten main stereotypes of disabled people: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4"/>
          <w:szCs w:val="24"/>
        </w:rPr>
        <w:t>1.</w:t>
      </w:r>
      <w:proofErr w:type="gramEnd"/>
      <w:r>
        <w:rPr>
          <w:rFonts w:ascii="Verdana-Bold" w:hAnsi="Verdana-Bold" w:cs="Verdana-Bold"/>
          <w:b/>
          <w:bCs/>
          <w:sz w:val="24"/>
          <w:szCs w:val="24"/>
        </w:rPr>
        <w:t xml:space="preserve"> Pitiable and pathetic; sweet and innocent; a miracle cure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• Charity adverts (</w:t>
      </w:r>
      <w:proofErr w:type="spellStart"/>
      <w:r>
        <w:rPr>
          <w:rFonts w:ascii="Verdana" w:hAnsi="Verdana" w:cs="Verdana"/>
          <w:sz w:val="24"/>
          <w:szCs w:val="24"/>
        </w:rPr>
        <w:t>eg</w:t>
      </w:r>
      <w:proofErr w:type="spellEnd"/>
      <w:r>
        <w:rPr>
          <w:rFonts w:ascii="Verdana" w:hAnsi="Verdana" w:cs="Verdana"/>
          <w:sz w:val="24"/>
          <w:szCs w:val="24"/>
        </w:rPr>
        <w:t xml:space="preserve"> one child in a school group ‘under the shadow </w:t>
      </w:r>
      <w:proofErr w:type="gramStart"/>
      <w:r>
        <w:rPr>
          <w:rFonts w:ascii="Verdana" w:hAnsi="Verdana" w:cs="Verdana"/>
          <w:sz w:val="24"/>
          <w:szCs w:val="24"/>
        </w:rPr>
        <w:t>of  diabetes’</w:t>
      </w:r>
      <w:proofErr w:type="gramEnd"/>
      <w:r>
        <w:rPr>
          <w:rFonts w:ascii="Verdana" w:hAnsi="Verdana" w:cs="Verdana"/>
          <w:sz w:val="24"/>
          <w:szCs w:val="24"/>
        </w:rPr>
        <w:t>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Poor Tiny Tim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A Christmas Carol </w:t>
      </w:r>
      <w:r>
        <w:rPr>
          <w:rFonts w:ascii="Verdana" w:hAnsi="Verdana" w:cs="Verdana"/>
          <w:sz w:val="24"/>
          <w:szCs w:val="24"/>
        </w:rPr>
        <w:t>(1938, Edwin L. Marin,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David Merrick, the ‘saintly sage’ with huge growths on his face and scoliosis, exhibited as a freak in </w:t>
      </w:r>
      <w:r>
        <w:rPr>
          <w:rFonts w:ascii="Verdana-Italic" w:hAnsi="Verdana-Italic" w:cs="Verdana-Italic"/>
          <w:i/>
          <w:iCs/>
          <w:sz w:val="24"/>
          <w:szCs w:val="24"/>
        </w:rPr>
        <w:t>The Elephant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Man </w:t>
      </w:r>
      <w:r>
        <w:rPr>
          <w:rFonts w:ascii="Verdana" w:hAnsi="Verdana" w:cs="Verdana"/>
          <w:sz w:val="24"/>
          <w:szCs w:val="24"/>
        </w:rPr>
        <w:t>(1980, David Lynch, UK);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• Porgy, whom Bess rejects because he has a physical impairment, in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Gershwin’s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Porgy and Bess </w:t>
      </w:r>
      <w:r>
        <w:rPr>
          <w:rFonts w:ascii="Verdana" w:hAnsi="Verdana" w:cs="Verdana"/>
          <w:sz w:val="24"/>
          <w:szCs w:val="24"/>
        </w:rPr>
        <w:t>(1959, Otto Preminger/</w:t>
      </w:r>
      <w:proofErr w:type="spellStart"/>
      <w:r>
        <w:rPr>
          <w:rFonts w:ascii="Verdana" w:hAnsi="Verdana" w:cs="Verdana"/>
          <w:sz w:val="24"/>
          <w:szCs w:val="24"/>
        </w:rPr>
        <w:t>Rouben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Mamoulian</w:t>
      </w:r>
      <w:proofErr w:type="spellEnd"/>
      <w:r>
        <w:rPr>
          <w:rFonts w:ascii="Verdana" w:hAnsi="Verdana" w:cs="Verdana"/>
          <w:sz w:val="24"/>
          <w:szCs w:val="24"/>
        </w:rPr>
        <w:t>, USA)</w:t>
      </w:r>
      <w:r>
        <w:rPr>
          <w:rFonts w:ascii="Verdana-Italic" w:hAnsi="Verdana-Italic" w:cs="Verdana-Italic"/>
          <w:i/>
          <w:iCs/>
          <w:sz w:val="24"/>
          <w:szCs w:val="24"/>
        </w:rPr>
        <w:t>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• </w:t>
      </w:r>
      <w:r>
        <w:rPr>
          <w:rFonts w:ascii="Verdana" w:hAnsi="Verdana" w:cs="Verdana"/>
          <w:sz w:val="24"/>
          <w:szCs w:val="24"/>
        </w:rPr>
        <w:t xml:space="preserve">Pollyanna, shown as a sweet and pitiable disabled girl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Pollyanna </w:t>
      </w:r>
      <w:r>
        <w:rPr>
          <w:rFonts w:ascii="Verdana" w:hAnsi="Verdana" w:cs="Verdana"/>
          <w:sz w:val="24"/>
          <w:szCs w:val="24"/>
        </w:rPr>
        <w:t>(1920, Paul Powell, USA; 1960, David Swift,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blind flower seller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City Lights </w:t>
      </w:r>
      <w:r>
        <w:rPr>
          <w:rFonts w:ascii="Verdana" w:hAnsi="Verdana" w:cs="Verdana"/>
          <w:sz w:val="24"/>
          <w:szCs w:val="24"/>
        </w:rPr>
        <w:t>(1931, Charlie Chaplin,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• Clara, who uses a wheelchair, but walks when she gets to the mountains</w:t>
      </w:r>
      <w:proofErr w:type="gramEnd"/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in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Heidi </w:t>
      </w:r>
      <w:r>
        <w:rPr>
          <w:rFonts w:ascii="Verdana" w:hAnsi="Verdana" w:cs="Verdana"/>
          <w:sz w:val="24"/>
          <w:szCs w:val="24"/>
        </w:rPr>
        <w:t xml:space="preserve">(1937, Allan </w:t>
      </w:r>
      <w:proofErr w:type="spellStart"/>
      <w:r>
        <w:rPr>
          <w:rFonts w:ascii="Verdana" w:hAnsi="Verdana" w:cs="Verdana"/>
          <w:sz w:val="24"/>
          <w:szCs w:val="24"/>
        </w:rPr>
        <w:t>Dwan</w:t>
      </w:r>
      <w:proofErr w:type="spellEnd"/>
      <w:r>
        <w:rPr>
          <w:rFonts w:ascii="Verdana" w:hAnsi="Verdana" w:cs="Verdana"/>
          <w:sz w:val="24"/>
          <w:szCs w:val="24"/>
        </w:rPr>
        <w:t>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Colin in 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The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 xml:space="preserve"> Secret Garden </w:t>
      </w:r>
      <w:r>
        <w:rPr>
          <w:rFonts w:ascii="Verdana" w:hAnsi="Verdana" w:cs="Verdana"/>
          <w:sz w:val="24"/>
          <w:szCs w:val="24"/>
        </w:rPr>
        <w:t>(1949, Fred M. Wilcox, USA).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2.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Victim or an object of violence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Deaf Christine, cruelly deceived by two men in 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In</w:t>
      </w:r>
      <w:proofErr w:type="spellEnd"/>
      <w:r>
        <w:rPr>
          <w:rFonts w:ascii="Verdana-Italic" w:hAnsi="Verdana-Italic" w:cs="Verdana-Italic"/>
          <w:i/>
          <w:iCs/>
          <w:sz w:val="24"/>
          <w:szCs w:val="24"/>
        </w:rPr>
        <w:t xml:space="preserve"> the Company of Men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(1997, Neil </w:t>
      </w:r>
      <w:proofErr w:type="spellStart"/>
      <w:r>
        <w:rPr>
          <w:rFonts w:ascii="Verdana" w:hAnsi="Verdana" w:cs="Verdana"/>
          <w:sz w:val="24"/>
          <w:szCs w:val="24"/>
        </w:rPr>
        <w:t>LaBute</w:t>
      </w:r>
      <w:proofErr w:type="spellEnd"/>
      <w:r>
        <w:rPr>
          <w:rFonts w:ascii="Verdana" w:hAnsi="Verdana" w:cs="Verdana"/>
          <w:sz w:val="24"/>
          <w:szCs w:val="24"/>
        </w:rPr>
        <w:t>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Wheelchair-using Marty in Steven King’s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Silver Bullet </w:t>
      </w:r>
      <w:r>
        <w:rPr>
          <w:rFonts w:ascii="Verdana" w:hAnsi="Verdana" w:cs="Verdana"/>
          <w:sz w:val="24"/>
          <w:szCs w:val="24"/>
        </w:rPr>
        <w:t xml:space="preserve">(1985, Dan </w:t>
      </w:r>
      <w:proofErr w:type="spellStart"/>
      <w:r>
        <w:rPr>
          <w:rFonts w:ascii="Verdana" w:hAnsi="Verdana" w:cs="Verdana"/>
          <w:sz w:val="24"/>
          <w:szCs w:val="24"/>
        </w:rPr>
        <w:t>Attias</w:t>
      </w:r>
      <w:proofErr w:type="spellEnd"/>
      <w:r>
        <w:rPr>
          <w:rFonts w:ascii="Verdana" w:hAnsi="Verdana" w:cs="Verdana"/>
          <w:sz w:val="24"/>
          <w:szCs w:val="24"/>
        </w:rPr>
        <w:t>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Wheelchair-using Blanche, victimized by her sister in 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Whatever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 xml:space="preserve"> Happened to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Baby Jane?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(1962, Robert Aldrich,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Blind Suzy Hendrix, </w:t>
      </w:r>
      <w:proofErr w:type="spellStart"/>
      <w:r>
        <w:rPr>
          <w:rFonts w:ascii="Verdana" w:hAnsi="Verdana" w:cs="Verdana"/>
          <w:sz w:val="24"/>
          <w:szCs w:val="24"/>
        </w:rPr>
        <w:t>terrorised</w:t>
      </w:r>
      <w:proofErr w:type="spellEnd"/>
      <w:r>
        <w:rPr>
          <w:rFonts w:ascii="Verdana" w:hAnsi="Verdana" w:cs="Verdana"/>
          <w:sz w:val="24"/>
          <w:szCs w:val="24"/>
        </w:rPr>
        <w:t xml:space="preserve"> by drug smugglers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Wait until Dark </w:t>
      </w:r>
      <w:r>
        <w:rPr>
          <w:rFonts w:ascii="Verdana" w:hAnsi="Verdana" w:cs="Verdana"/>
          <w:sz w:val="24"/>
          <w:szCs w:val="24"/>
        </w:rPr>
        <w:t>(1967,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Terence Young, USA).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3.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Sinister or evil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Shakespeare’s hunchbacked and vengeful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Richard III </w:t>
      </w:r>
      <w:r>
        <w:rPr>
          <w:rFonts w:ascii="Verdana" w:hAnsi="Verdana" w:cs="Verdana"/>
          <w:sz w:val="24"/>
          <w:szCs w:val="24"/>
        </w:rPr>
        <w:t>(1955, Laurence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Olivier, UK; and 1996, Richard </w:t>
      </w:r>
      <w:proofErr w:type="spellStart"/>
      <w:r>
        <w:rPr>
          <w:rFonts w:ascii="Verdana" w:hAnsi="Verdana" w:cs="Verdana"/>
          <w:sz w:val="24"/>
          <w:szCs w:val="24"/>
        </w:rPr>
        <w:t>Loncraine</w:t>
      </w:r>
      <w:proofErr w:type="spellEnd"/>
      <w:r>
        <w:rPr>
          <w:rFonts w:ascii="Verdana" w:hAnsi="Verdana" w:cs="Verdana"/>
          <w:sz w:val="24"/>
          <w:szCs w:val="24"/>
        </w:rPr>
        <w:t>, UK);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Pirates with wooden leg/eye patch/hook in Stevenson’s </w:t>
      </w:r>
      <w:r>
        <w:rPr>
          <w:rFonts w:ascii="Verdana-Italic" w:hAnsi="Verdana-Italic" w:cs="Verdana-Italic"/>
          <w:i/>
          <w:iCs/>
          <w:sz w:val="24"/>
          <w:szCs w:val="24"/>
        </w:rPr>
        <w:t>Treasure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Island </w:t>
      </w:r>
      <w:r>
        <w:rPr>
          <w:rFonts w:ascii="Verdana" w:hAnsi="Verdana" w:cs="Verdana"/>
          <w:sz w:val="24"/>
          <w:szCs w:val="24"/>
        </w:rPr>
        <w:t>(1920, Maurice Tourneur,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Dr. Strangelove </w:t>
      </w:r>
      <w:r>
        <w:rPr>
          <w:rFonts w:ascii="Verdana" w:hAnsi="Verdana" w:cs="Verdana"/>
          <w:sz w:val="24"/>
          <w:szCs w:val="24"/>
        </w:rPr>
        <w:t>(1963, Stanley Kubrick, USA) features a mad,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wheelchair-using</w:t>
      </w:r>
      <w:proofErr w:type="gramEnd"/>
      <w:r>
        <w:rPr>
          <w:rFonts w:ascii="Verdana" w:hAnsi="Verdana" w:cs="Verdana"/>
          <w:sz w:val="24"/>
          <w:szCs w:val="24"/>
        </w:rPr>
        <w:t xml:space="preserve"> scientist;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• Evil Dr. No, with his two false hands in the Bond film,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Dr. No </w:t>
      </w:r>
      <w:r>
        <w:rPr>
          <w:rFonts w:ascii="Verdana" w:hAnsi="Verdana" w:cs="Verdana"/>
          <w:sz w:val="24"/>
          <w:szCs w:val="24"/>
        </w:rPr>
        <w:t>(1962, Terence Young, UK);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pirate captain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Hook </w:t>
      </w:r>
      <w:r>
        <w:rPr>
          <w:rFonts w:ascii="Verdana" w:hAnsi="Verdana" w:cs="Verdana"/>
          <w:sz w:val="24"/>
          <w:szCs w:val="24"/>
        </w:rPr>
        <w:t>(1991, Steven Spielberg,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Terrifying Freddy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Nightmare on Elm Street </w:t>
      </w:r>
      <w:r>
        <w:rPr>
          <w:rFonts w:ascii="Verdana" w:hAnsi="Verdana" w:cs="Verdana"/>
          <w:sz w:val="24"/>
          <w:szCs w:val="24"/>
        </w:rPr>
        <w:t>(1984, Wes Craven,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Bitter and vengeful </w:t>
      </w:r>
      <w:proofErr w:type="spellStart"/>
      <w:r>
        <w:rPr>
          <w:rFonts w:ascii="Verdana" w:hAnsi="Verdana" w:cs="Verdana"/>
          <w:sz w:val="24"/>
          <w:szCs w:val="24"/>
        </w:rPr>
        <w:t>Mr</w:t>
      </w:r>
      <w:proofErr w:type="spellEnd"/>
      <w:r>
        <w:rPr>
          <w:rFonts w:ascii="Verdana" w:hAnsi="Verdana" w:cs="Verdana"/>
          <w:sz w:val="24"/>
          <w:szCs w:val="24"/>
        </w:rPr>
        <w:t xml:space="preserve"> Glass with his brittle bones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Unbreakable </w:t>
      </w:r>
      <w:r>
        <w:rPr>
          <w:rFonts w:ascii="Verdana" w:hAnsi="Verdana" w:cs="Verdana"/>
          <w:sz w:val="24"/>
          <w:szCs w:val="24"/>
        </w:rPr>
        <w:t>(2000, M.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 xml:space="preserve">Night </w:t>
      </w:r>
      <w:proofErr w:type="spellStart"/>
      <w:r>
        <w:rPr>
          <w:rFonts w:ascii="Verdana" w:hAnsi="Verdana" w:cs="Verdana"/>
          <w:sz w:val="24"/>
          <w:szCs w:val="24"/>
        </w:rPr>
        <w:t>Shyamalan</w:t>
      </w:r>
      <w:proofErr w:type="spellEnd"/>
      <w:r>
        <w:rPr>
          <w:rFonts w:ascii="Verdana" w:hAnsi="Verdana" w:cs="Verdana"/>
          <w:sz w:val="24"/>
          <w:szCs w:val="24"/>
        </w:rPr>
        <w:t>, USA).</w:t>
      </w:r>
      <w:proofErr w:type="gramEnd"/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" w:hAnsi="Eurostile-Bold" w:cs="Eurostile-Bold"/>
          <w:b/>
          <w:bCs/>
          <w:sz w:val="20"/>
          <w:szCs w:val="20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4.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Atmosphere </w:t>
      </w:r>
      <w:r>
        <w:rPr>
          <w:rFonts w:ascii="Verdana" w:hAnsi="Verdana" w:cs="Verdana"/>
          <w:sz w:val="26"/>
          <w:szCs w:val="26"/>
        </w:rPr>
        <w:t xml:space="preserve">– </w:t>
      </w:r>
      <w:r>
        <w:rPr>
          <w:rFonts w:ascii="Verdana-Bold" w:hAnsi="Verdana-Bold" w:cs="Verdana-Bold"/>
          <w:b/>
          <w:bCs/>
          <w:sz w:val="26"/>
          <w:szCs w:val="26"/>
        </w:rPr>
        <w:t>curios or</w:t>
      </w: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6"/>
          <w:szCs w:val="26"/>
        </w:rPr>
        <w:t>exotica in ‘freak shows’, and in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6"/>
          <w:szCs w:val="26"/>
        </w:rPr>
      </w:pPr>
      <w:proofErr w:type="gramStart"/>
      <w:r>
        <w:rPr>
          <w:rFonts w:ascii="Verdana-Bold" w:hAnsi="Verdana-Bold" w:cs="Verdana-Bold"/>
          <w:b/>
          <w:bCs/>
          <w:sz w:val="26"/>
          <w:szCs w:val="26"/>
        </w:rPr>
        <w:t>comics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>, horror movies and science fiction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• A whole cast of genuinely disabled people was used to create horror in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Freaks </w:t>
      </w:r>
      <w:r>
        <w:rPr>
          <w:rFonts w:ascii="Verdana" w:hAnsi="Verdana" w:cs="Verdana"/>
          <w:sz w:val="24"/>
          <w:szCs w:val="24"/>
        </w:rPr>
        <w:t xml:space="preserve">(1932, </w:t>
      </w:r>
      <w:proofErr w:type="spellStart"/>
      <w:r>
        <w:rPr>
          <w:rFonts w:ascii="Verdana" w:hAnsi="Verdana" w:cs="Verdana"/>
          <w:sz w:val="24"/>
          <w:szCs w:val="24"/>
        </w:rPr>
        <w:t>Tod</w:t>
      </w:r>
      <w:proofErr w:type="spellEnd"/>
      <w:r>
        <w:rPr>
          <w:rFonts w:ascii="Verdana" w:hAnsi="Verdana" w:cs="Verdana"/>
          <w:sz w:val="24"/>
          <w:szCs w:val="24"/>
        </w:rPr>
        <w:t xml:space="preserve"> Browning,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facially disfigured Phantom,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Phantom of the Opera </w:t>
      </w:r>
      <w:r>
        <w:rPr>
          <w:rFonts w:ascii="Verdana" w:hAnsi="Verdana" w:cs="Verdana"/>
          <w:sz w:val="24"/>
          <w:szCs w:val="24"/>
        </w:rPr>
        <w:t>(1925, Rupert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Julian,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deaf, dumb and blind kid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Tommy </w:t>
      </w:r>
      <w:r>
        <w:rPr>
          <w:rFonts w:ascii="Verdana" w:hAnsi="Verdana" w:cs="Verdana"/>
          <w:sz w:val="24"/>
          <w:szCs w:val="24"/>
        </w:rPr>
        <w:t>(1975, Ken Russell, UK);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All the ‘baddies’ who have tics and disabilities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Dick Tracy </w:t>
      </w:r>
      <w:r>
        <w:rPr>
          <w:rFonts w:ascii="Verdana" w:hAnsi="Verdana" w:cs="Verdana"/>
          <w:sz w:val="24"/>
          <w:szCs w:val="24"/>
        </w:rPr>
        <w:t>(1990, Warren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Beatty,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Cousin Lyman, a short hunchback who causes trouble in </w:t>
      </w:r>
      <w:r>
        <w:rPr>
          <w:rFonts w:ascii="Verdana-Italic" w:hAnsi="Verdana-Italic" w:cs="Verdana-Italic"/>
          <w:i/>
          <w:iCs/>
          <w:sz w:val="24"/>
          <w:szCs w:val="24"/>
        </w:rPr>
        <w:t>The Ballad of the Sad</w:t>
      </w:r>
      <w:r>
        <w:rPr>
          <w:rFonts w:ascii="Verdana" w:hAnsi="Verdana" w:cs="Verdana"/>
          <w:sz w:val="24"/>
          <w:szCs w:val="24"/>
        </w:rPr>
        <w:t xml:space="preserve"> </w:t>
      </w:r>
      <w:r w:rsidRPr="00D5677F">
        <w:rPr>
          <w:rFonts w:ascii="Verdana-Italic" w:hAnsi="Verdana-Italic" w:cs="Verdana-Italic"/>
          <w:i/>
          <w:iCs/>
          <w:sz w:val="24"/>
          <w:szCs w:val="24"/>
        </w:rPr>
        <w:t xml:space="preserve">Café </w:t>
      </w:r>
      <w:r w:rsidRPr="00D5677F">
        <w:rPr>
          <w:rFonts w:ascii="Verdana" w:hAnsi="Verdana" w:cs="Verdana"/>
          <w:sz w:val="24"/>
          <w:szCs w:val="24"/>
        </w:rPr>
        <w:t>(1991, Simon Callow, UK/USA);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one-armed man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The Fugitive </w:t>
      </w:r>
      <w:r>
        <w:rPr>
          <w:rFonts w:ascii="Verdana" w:hAnsi="Verdana" w:cs="Verdana"/>
          <w:sz w:val="24"/>
          <w:szCs w:val="24"/>
        </w:rPr>
        <w:t>(1993, Andrew Davis, USA).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Mini </w:t>
      </w:r>
      <w:proofErr w:type="gramStart"/>
      <w:r>
        <w:rPr>
          <w:rFonts w:ascii="Verdana" w:hAnsi="Verdana" w:cs="Verdana"/>
          <w:sz w:val="24"/>
          <w:szCs w:val="24"/>
        </w:rPr>
        <w:t>Me</w:t>
      </w:r>
      <w:proofErr w:type="gramEnd"/>
      <w:r>
        <w:rPr>
          <w:rFonts w:ascii="Verdana" w:hAnsi="Verdana" w:cs="Verdana"/>
          <w:sz w:val="24"/>
          <w:szCs w:val="24"/>
        </w:rPr>
        <w:t xml:space="preserve"> in </w:t>
      </w:r>
      <w:r w:rsidRPr="00D5677F">
        <w:rPr>
          <w:rFonts w:ascii="Verdana" w:hAnsi="Verdana" w:cs="Verdana"/>
          <w:i/>
          <w:sz w:val="24"/>
          <w:szCs w:val="24"/>
        </w:rPr>
        <w:t>the Spy who loved Me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5.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‘Super-</w:t>
      </w:r>
      <w:proofErr w:type="spellStart"/>
      <w:r>
        <w:rPr>
          <w:rFonts w:ascii="Verdana-Bold" w:hAnsi="Verdana-Bold" w:cs="Verdana-Bold"/>
          <w:b/>
          <w:bCs/>
          <w:sz w:val="26"/>
          <w:szCs w:val="26"/>
        </w:rPr>
        <w:t>crip</w:t>
      </w:r>
      <w:proofErr w:type="spellEnd"/>
      <w:r>
        <w:rPr>
          <w:rFonts w:ascii="Verdana-Bold" w:hAnsi="Verdana-Bold" w:cs="Verdana-Bold"/>
          <w:b/>
          <w:bCs/>
          <w:sz w:val="26"/>
          <w:szCs w:val="26"/>
        </w:rPr>
        <w:t>’/ triumph over</w:t>
      </w: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6"/>
          <w:szCs w:val="26"/>
        </w:rPr>
        <w:t>tragedy/noble warrior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A spinally-injured veteran coming to terms with his impairment in </w:t>
      </w:r>
      <w:r>
        <w:rPr>
          <w:rFonts w:ascii="Verdana-Italic" w:hAnsi="Verdana-Italic" w:cs="Verdana-Italic"/>
          <w:i/>
          <w:iCs/>
          <w:sz w:val="24"/>
          <w:szCs w:val="24"/>
        </w:rPr>
        <w:t>The Men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(1950, Fred </w:t>
      </w:r>
      <w:proofErr w:type="spellStart"/>
      <w:r>
        <w:rPr>
          <w:rFonts w:ascii="Verdana" w:hAnsi="Verdana" w:cs="Verdana"/>
          <w:sz w:val="24"/>
          <w:szCs w:val="24"/>
        </w:rPr>
        <w:t>Zinnemann</w:t>
      </w:r>
      <w:proofErr w:type="spellEnd"/>
      <w:r>
        <w:rPr>
          <w:rFonts w:ascii="Verdana" w:hAnsi="Verdana" w:cs="Verdana"/>
          <w:sz w:val="24"/>
          <w:szCs w:val="24"/>
        </w:rPr>
        <w:t>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• Physically-impaired Douglas Bader walking without sticks and flying in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Reach for the Sky </w:t>
      </w:r>
      <w:r>
        <w:rPr>
          <w:rFonts w:ascii="Verdana" w:hAnsi="Verdana" w:cs="Verdana"/>
          <w:sz w:val="24"/>
          <w:szCs w:val="24"/>
        </w:rPr>
        <w:t>(1956, Lewis Gilbert, UK);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A war veteran coping with his injuries again in </w:t>
      </w:r>
      <w:r>
        <w:rPr>
          <w:rFonts w:ascii="Verdana-Italic" w:hAnsi="Verdana-Italic" w:cs="Verdana-Italic"/>
          <w:i/>
          <w:iCs/>
          <w:sz w:val="24"/>
          <w:szCs w:val="24"/>
        </w:rPr>
        <w:t>The Best Years of Our Lives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(1946, William Wyler,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Christy Brown writing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My Left Foot </w:t>
      </w:r>
      <w:r>
        <w:rPr>
          <w:rFonts w:ascii="Verdana" w:hAnsi="Verdana" w:cs="Verdana"/>
          <w:sz w:val="24"/>
          <w:szCs w:val="24"/>
        </w:rPr>
        <w:t>(1989, Jim Sheridan, UK);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Blind Mathew Murdock has radar-like senses he uses to fight evil in </w:t>
      </w:r>
      <w:r>
        <w:rPr>
          <w:rFonts w:ascii="Verdana-Italic" w:hAnsi="Verdana-Italic" w:cs="Verdana-Italic"/>
          <w:i/>
          <w:iCs/>
          <w:sz w:val="24"/>
          <w:szCs w:val="24"/>
        </w:rPr>
        <w:t>Daredevil</w:t>
      </w:r>
      <w:r>
        <w:rPr>
          <w:rFonts w:ascii="Verdana" w:hAnsi="Verdana" w:cs="Verdana"/>
          <w:sz w:val="24"/>
          <w:szCs w:val="24"/>
        </w:rPr>
        <w:t xml:space="preserve"> (2003, Mark Steven Johnson,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last item on the TV news, </w:t>
      </w:r>
      <w:proofErr w:type="spellStart"/>
      <w:r>
        <w:rPr>
          <w:rFonts w:ascii="Verdana" w:hAnsi="Verdana" w:cs="Verdana"/>
          <w:sz w:val="24"/>
          <w:szCs w:val="24"/>
        </w:rPr>
        <w:t>eg</w:t>
      </w:r>
      <w:proofErr w:type="spellEnd"/>
      <w:r>
        <w:rPr>
          <w:rFonts w:ascii="Verdana" w:hAnsi="Verdana" w:cs="Verdana"/>
          <w:sz w:val="24"/>
          <w:szCs w:val="24"/>
        </w:rPr>
        <w:t xml:space="preserve"> a blind man climbing a mountain.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6.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Laughable or the butt of jokes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In many early films, such as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The Automobile Accident </w:t>
      </w:r>
      <w:r>
        <w:rPr>
          <w:rFonts w:ascii="Verdana" w:hAnsi="Verdana" w:cs="Verdana"/>
          <w:sz w:val="24"/>
          <w:szCs w:val="24"/>
        </w:rPr>
        <w:t>(1904) or the over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100 films featuring ‘</w:t>
      </w:r>
      <w:proofErr w:type="spellStart"/>
      <w:r>
        <w:rPr>
          <w:rFonts w:ascii="Verdana" w:hAnsi="Verdana" w:cs="Verdana"/>
          <w:sz w:val="24"/>
          <w:szCs w:val="24"/>
        </w:rPr>
        <w:t>Crettini</w:t>
      </w:r>
      <w:proofErr w:type="spellEnd"/>
      <w:r>
        <w:rPr>
          <w:rFonts w:ascii="Verdana" w:hAnsi="Verdana" w:cs="Verdana"/>
          <w:sz w:val="24"/>
          <w:szCs w:val="24"/>
        </w:rPr>
        <w:t>’;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All the men who are short people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Time Bandits </w:t>
      </w:r>
      <w:r>
        <w:rPr>
          <w:rFonts w:ascii="Verdana" w:hAnsi="Verdana" w:cs="Verdana"/>
          <w:sz w:val="24"/>
          <w:szCs w:val="24"/>
        </w:rPr>
        <w:t>(1981, Terry Gilliam, UK);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</w:t>
      </w:r>
      <w:r>
        <w:rPr>
          <w:rFonts w:ascii="Verdana-Italic" w:hAnsi="Verdana-Italic" w:cs="Verdana-Italic"/>
          <w:i/>
          <w:iCs/>
          <w:sz w:val="24"/>
          <w:szCs w:val="24"/>
        </w:rPr>
        <w:t>Dumb and Dumber</w:t>
      </w:r>
      <w:r>
        <w:rPr>
          <w:rFonts w:ascii="Verdana" w:hAnsi="Verdana" w:cs="Verdana"/>
          <w:sz w:val="24"/>
          <w:szCs w:val="24"/>
        </w:rPr>
        <w:t>, featuring two men with learning difficulties in laughable situations (1988, Charles Crichton,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lead character is a man with learning difficulties in </w:t>
      </w:r>
      <w:r>
        <w:rPr>
          <w:rFonts w:ascii="Verdana-Italic" w:hAnsi="Verdana-Italic" w:cs="Verdana-Italic"/>
          <w:i/>
          <w:iCs/>
          <w:sz w:val="24"/>
          <w:szCs w:val="24"/>
        </w:rPr>
        <w:t>Forrest Gump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(1994, Robert </w:t>
      </w:r>
      <w:proofErr w:type="spellStart"/>
      <w:r>
        <w:rPr>
          <w:rFonts w:ascii="Verdana" w:hAnsi="Verdana" w:cs="Verdana"/>
          <w:sz w:val="24"/>
          <w:szCs w:val="24"/>
        </w:rPr>
        <w:t>Zemeckis</w:t>
      </w:r>
      <w:proofErr w:type="spellEnd"/>
      <w:r>
        <w:rPr>
          <w:rFonts w:ascii="Verdana" w:hAnsi="Verdana" w:cs="Verdana"/>
          <w:sz w:val="24"/>
          <w:szCs w:val="24"/>
        </w:rPr>
        <w:t>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• Lee Evans feigning cerebral palsy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There’s Something 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About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 xml:space="preserve"> Mary </w:t>
      </w:r>
      <w:r>
        <w:rPr>
          <w:rFonts w:ascii="Verdana" w:hAnsi="Verdana" w:cs="Verdana"/>
          <w:sz w:val="24"/>
          <w:szCs w:val="24"/>
        </w:rPr>
        <w:t>(1998,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Peter </w:t>
      </w:r>
      <w:proofErr w:type="spellStart"/>
      <w:r>
        <w:rPr>
          <w:rFonts w:ascii="Verdana" w:hAnsi="Verdana" w:cs="Verdana"/>
          <w:sz w:val="24"/>
          <w:szCs w:val="24"/>
        </w:rPr>
        <w:t>Farrelly</w:t>
      </w:r>
      <w:proofErr w:type="spellEnd"/>
      <w:r>
        <w:rPr>
          <w:rFonts w:ascii="Verdana" w:hAnsi="Verdana" w:cs="Verdana"/>
          <w:sz w:val="24"/>
          <w:szCs w:val="24"/>
        </w:rPr>
        <w:t xml:space="preserve">/Bobby </w:t>
      </w:r>
      <w:proofErr w:type="spellStart"/>
      <w:r>
        <w:rPr>
          <w:rFonts w:ascii="Verdana" w:hAnsi="Verdana" w:cs="Verdana"/>
          <w:sz w:val="24"/>
          <w:szCs w:val="24"/>
        </w:rPr>
        <w:t>Farrelly</w:t>
      </w:r>
      <w:proofErr w:type="spellEnd"/>
      <w:r>
        <w:rPr>
          <w:rFonts w:ascii="Verdana" w:hAnsi="Verdana" w:cs="Verdana"/>
          <w:sz w:val="24"/>
          <w:szCs w:val="24"/>
        </w:rPr>
        <w:t>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Mr. 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Magoo</w:t>
      </w:r>
      <w:proofErr w:type="spellEnd"/>
      <w:r>
        <w:rPr>
          <w:rFonts w:ascii="Verdana" w:hAnsi="Verdana" w:cs="Verdana"/>
          <w:sz w:val="24"/>
          <w:szCs w:val="24"/>
        </w:rPr>
        <w:t>, the shortsighted butt of jokes in cartoons and film (2001, Walt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Disney, USA).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D5677F">
        <w:rPr>
          <w:rFonts w:ascii="Verdana" w:hAnsi="Verdana" w:cs="Verdana"/>
          <w:i/>
          <w:sz w:val="24"/>
          <w:szCs w:val="24"/>
        </w:rPr>
        <w:t>The Idiots</w:t>
      </w:r>
      <w:r>
        <w:rPr>
          <w:rFonts w:ascii="Verdana" w:hAnsi="Verdana" w:cs="Verdana"/>
          <w:sz w:val="24"/>
          <w:szCs w:val="24"/>
        </w:rPr>
        <w:t xml:space="preserve"> Lars Von Trier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Stereotype</w:t>
      </w:r>
      <w:r>
        <w:rPr>
          <w:rFonts w:ascii="Verdana-Bold" w:hAnsi="Verdana-Bold" w:cs="Verdana-Bold"/>
          <w:b/>
          <w:bCs/>
          <w:sz w:val="26"/>
          <w:szCs w:val="26"/>
        </w:rPr>
        <w:t>7. Having a chip on their</w:t>
      </w: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6"/>
          <w:szCs w:val="26"/>
        </w:rPr>
        <w:t>shoulder/ aggressive avenger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Claw, who is twisted and evil, </w:t>
      </w:r>
      <w:proofErr w:type="spellStart"/>
      <w:r>
        <w:rPr>
          <w:rFonts w:ascii="Verdana" w:hAnsi="Verdana" w:cs="Verdana"/>
          <w:sz w:val="24"/>
          <w:szCs w:val="24"/>
        </w:rPr>
        <w:t>in</w:t>
      </w:r>
      <w:r>
        <w:rPr>
          <w:rFonts w:ascii="Verdana-Italic" w:hAnsi="Verdana-Italic" w:cs="Verdana-Italic"/>
          <w:i/>
          <w:iCs/>
          <w:sz w:val="24"/>
          <w:szCs w:val="24"/>
        </w:rPr>
        <w:t>Dick</w:t>
      </w:r>
      <w:proofErr w:type="spellEnd"/>
      <w:r>
        <w:rPr>
          <w:rFonts w:ascii="Verdana-Italic" w:hAnsi="Verdana-Italic" w:cs="Verdana-Italic"/>
          <w:i/>
          <w:iCs/>
          <w:sz w:val="24"/>
          <w:szCs w:val="24"/>
        </w:rPr>
        <w:t xml:space="preserve"> Tracy </w:t>
      </w:r>
      <w:r>
        <w:rPr>
          <w:rFonts w:ascii="Verdana" w:hAnsi="Verdana" w:cs="Verdana"/>
          <w:sz w:val="24"/>
          <w:szCs w:val="24"/>
        </w:rPr>
        <w:t>(1947, John Rawlins, USA)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because</w:t>
      </w:r>
      <w:proofErr w:type="gramEnd"/>
      <w:r>
        <w:rPr>
          <w:rFonts w:ascii="Verdana" w:hAnsi="Verdana" w:cs="Verdana"/>
          <w:sz w:val="24"/>
          <w:szCs w:val="24"/>
        </w:rPr>
        <w:t xml:space="preserve"> he has lost a hand;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Captain Ahab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Moby Dick </w:t>
      </w:r>
      <w:r>
        <w:rPr>
          <w:rFonts w:ascii="Verdana" w:hAnsi="Verdana" w:cs="Verdana"/>
          <w:sz w:val="24"/>
          <w:szCs w:val="24"/>
        </w:rPr>
        <w:t>(1956, John Huston,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Laura in 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The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 xml:space="preserve"> Glass Menagerie </w:t>
      </w:r>
      <w:r>
        <w:rPr>
          <w:rFonts w:ascii="Verdana" w:hAnsi="Verdana" w:cs="Verdana"/>
          <w:sz w:val="24"/>
          <w:szCs w:val="24"/>
        </w:rPr>
        <w:t>(1987, Paul Newman, USA)</w:t>
      </w:r>
      <w:r>
        <w:rPr>
          <w:rFonts w:ascii="Verdana-Italic" w:hAnsi="Verdana-Italic" w:cs="Verdana-Italic"/>
          <w:i/>
          <w:iCs/>
          <w:sz w:val="24"/>
          <w:szCs w:val="24"/>
        </w:rPr>
        <w:t>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Captain Hook, the wicked pirate in </w:t>
      </w:r>
      <w:r>
        <w:rPr>
          <w:rFonts w:ascii="Verdana-Italic" w:hAnsi="Verdana-Italic" w:cs="Verdana-Italic"/>
          <w:i/>
          <w:iCs/>
          <w:sz w:val="24"/>
          <w:szCs w:val="24"/>
        </w:rPr>
        <w:t>Hook</w:t>
      </w:r>
      <w:r>
        <w:rPr>
          <w:rFonts w:ascii="Verdana" w:hAnsi="Verdana" w:cs="Verdana"/>
          <w:sz w:val="24"/>
          <w:szCs w:val="24"/>
        </w:rPr>
        <w:t>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vengeful, hook-using, black ghost in 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Candyman</w:t>
      </w:r>
      <w:proofErr w:type="spellEnd"/>
      <w:r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(1992, Bernard Rose,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USA).</w:t>
      </w:r>
    </w:p>
    <w:p w:rsidR="00E1723B" w:rsidRDefault="00D5677F" w:rsidP="00D5677F">
      <w:pPr>
        <w:rPr>
          <w:rFonts w:ascii="Courier" w:hAnsi="Courier" w:cs="Courier"/>
          <w:sz w:val="16"/>
          <w:szCs w:val="16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8.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A burden/outcast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disabled wife who feels she is a useless burden in 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Ich</w:t>
      </w:r>
      <w:proofErr w:type="spellEnd"/>
      <w:r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Klage</w:t>
      </w:r>
      <w:proofErr w:type="spellEnd"/>
      <w:r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>An</w:t>
      </w:r>
      <w:proofErr w:type="gramEnd"/>
      <w:r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</w:t>
      </w:r>
      <w:r>
        <w:rPr>
          <w:rFonts w:ascii="Verdana-Italic" w:hAnsi="Verdana-Italic" w:cs="Verdana-Italic"/>
          <w:i/>
          <w:iCs/>
          <w:sz w:val="24"/>
          <w:szCs w:val="24"/>
        </w:rPr>
        <w:t>I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Accuse) </w:t>
      </w:r>
      <w:r>
        <w:rPr>
          <w:rFonts w:ascii="Verdana" w:hAnsi="Verdana" w:cs="Verdana"/>
          <w:sz w:val="24"/>
          <w:szCs w:val="24"/>
        </w:rPr>
        <w:t xml:space="preserve">(1941, Wolfgang </w:t>
      </w:r>
      <w:proofErr w:type="spellStart"/>
      <w:r>
        <w:rPr>
          <w:rFonts w:ascii="Verdana" w:hAnsi="Verdana" w:cs="Verdana"/>
          <w:sz w:val="24"/>
          <w:szCs w:val="24"/>
        </w:rPr>
        <w:t>Liebeneiner</w:t>
      </w:r>
      <w:proofErr w:type="spellEnd"/>
      <w:r>
        <w:rPr>
          <w:rFonts w:ascii="Verdana" w:hAnsi="Verdana" w:cs="Verdana"/>
          <w:sz w:val="24"/>
          <w:szCs w:val="24"/>
        </w:rPr>
        <w:t>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The disabled child whose parents consider euthanasia in </w:t>
      </w:r>
      <w:r>
        <w:rPr>
          <w:rFonts w:ascii="Verdana-Italic" w:hAnsi="Verdana-Italic" w:cs="Verdana-Italic"/>
          <w:i/>
          <w:iCs/>
          <w:sz w:val="24"/>
          <w:szCs w:val="24"/>
        </w:rPr>
        <w:t>A Day in the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 xml:space="preserve">Death of Joe Egg </w:t>
      </w:r>
      <w:r>
        <w:rPr>
          <w:rFonts w:ascii="Verdana" w:hAnsi="Verdana" w:cs="Verdana"/>
          <w:sz w:val="24"/>
          <w:szCs w:val="24"/>
        </w:rPr>
        <w:t xml:space="preserve">(1971, Peter </w:t>
      </w:r>
      <w:proofErr w:type="spellStart"/>
      <w:r>
        <w:rPr>
          <w:rFonts w:ascii="Verdana" w:hAnsi="Verdana" w:cs="Verdana"/>
          <w:sz w:val="24"/>
          <w:szCs w:val="24"/>
        </w:rPr>
        <w:t>Medak</w:t>
      </w:r>
      <w:proofErr w:type="spellEnd"/>
      <w:r>
        <w:rPr>
          <w:rFonts w:ascii="Verdana" w:hAnsi="Verdana" w:cs="Verdana"/>
          <w:sz w:val="24"/>
          <w:szCs w:val="24"/>
        </w:rPr>
        <w:t>, UK);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facially disfigured boy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Mask </w:t>
      </w:r>
      <w:r>
        <w:rPr>
          <w:rFonts w:ascii="Verdana" w:hAnsi="Verdana" w:cs="Verdana"/>
          <w:sz w:val="24"/>
          <w:szCs w:val="24"/>
        </w:rPr>
        <w:t xml:space="preserve">(1985, Peter </w:t>
      </w:r>
      <w:proofErr w:type="spellStart"/>
      <w:r>
        <w:rPr>
          <w:rFonts w:ascii="Verdana" w:hAnsi="Verdana" w:cs="Verdana"/>
          <w:sz w:val="24"/>
          <w:szCs w:val="24"/>
        </w:rPr>
        <w:t>Bogdanovich</w:t>
      </w:r>
      <w:proofErr w:type="spellEnd"/>
      <w:r>
        <w:rPr>
          <w:rFonts w:ascii="Verdana" w:hAnsi="Verdana" w:cs="Verdana"/>
          <w:sz w:val="24"/>
          <w:szCs w:val="24"/>
        </w:rPr>
        <w:t>, USA);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• The ‘In-</w:t>
      </w:r>
      <w:proofErr w:type="spellStart"/>
      <w:r>
        <w:rPr>
          <w:rFonts w:ascii="Verdana" w:hAnsi="Verdana" w:cs="Verdana"/>
          <w:sz w:val="24"/>
          <w:szCs w:val="24"/>
        </w:rPr>
        <w:t>valids</w:t>
      </w:r>
      <w:proofErr w:type="spellEnd"/>
      <w:r>
        <w:rPr>
          <w:rFonts w:ascii="Verdana" w:hAnsi="Verdana" w:cs="Verdana"/>
          <w:sz w:val="24"/>
          <w:szCs w:val="24"/>
        </w:rPr>
        <w:t xml:space="preserve">’ who are not of perfect genetic design in </w:t>
      </w:r>
      <w:proofErr w:type="spellStart"/>
      <w:r>
        <w:rPr>
          <w:rFonts w:ascii="Verdana-Italic" w:hAnsi="Verdana-Italic" w:cs="Verdana-Italic"/>
          <w:i/>
          <w:iCs/>
          <w:sz w:val="24"/>
          <w:szCs w:val="24"/>
        </w:rPr>
        <w:t>Gattaca</w:t>
      </w:r>
      <w:proofErr w:type="spellEnd"/>
      <w:r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(1997,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Andrew </w:t>
      </w:r>
      <w:proofErr w:type="spellStart"/>
      <w:r>
        <w:rPr>
          <w:rFonts w:ascii="Verdana" w:hAnsi="Verdana" w:cs="Verdana"/>
          <w:sz w:val="24"/>
          <w:szCs w:val="24"/>
        </w:rPr>
        <w:t>Niccol</w:t>
      </w:r>
      <w:proofErr w:type="spellEnd"/>
      <w:r>
        <w:rPr>
          <w:rFonts w:ascii="Verdana" w:hAnsi="Verdana" w:cs="Verdana"/>
          <w:sz w:val="24"/>
          <w:szCs w:val="24"/>
        </w:rPr>
        <w:t>, USA),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TV series </w:t>
      </w:r>
      <w:r>
        <w:rPr>
          <w:rFonts w:ascii="Verdana-Italic" w:hAnsi="Verdana-Italic" w:cs="Verdana-Italic"/>
          <w:i/>
          <w:iCs/>
          <w:sz w:val="24"/>
          <w:szCs w:val="24"/>
        </w:rPr>
        <w:t>Beauty and the Beast</w:t>
      </w:r>
      <w:r>
        <w:rPr>
          <w:rFonts w:ascii="Verdana" w:hAnsi="Verdana" w:cs="Verdana"/>
          <w:sz w:val="24"/>
          <w:szCs w:val="24"/>
        </w:rPr>
        <w:t>, set in subterranean New York, the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Morlocks</w:t>
      </w:r>
      <w:proofErr w:type="spellEnd"/>
      <w:r>
        <w:rPr>
          <w:rFonts w:ascii="Verdana" w:hAnsi="Verdana" w:cs="Verdana"/>
          <w:sz w:val="24"/>
          <w:szCs w:val="24"/>
        </w:rPr>
        <w:t xml:space="preserve"> in the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X-Men </w:t>
      </w:r>
      <w:r>
        <w:rPr>
          <w:rFonts w:ascii="Verdana" w:hAnsi="Verdana" w:cs="Verdana"/>
          <w:sz w:val="24"/>
          <w:szCs w:val="24"/>
        </w:rPr>
        <w:t xml:space="preserve">comics or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X2, </w:t>
      </w:r>
      <w:r>
        <w:rPr>
          <w:rFonts w:ascii="Verdana" w:hAnsi="Verdana" w:cs="Verdana"/>
          <w:sz w:val="24"/>
          <w:szCs w:val="24"/>
        </w:rPr>
        <w:t>(2003, Bryan Singer, USA), in which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characters</w:t>
      </w:r>
      <w:proofErr w:type="gramEnd"/>
      <w:r>
        <w:rPr>
          <w:rFonts w:ascii="Verdana" w:hAnsi="Verdana" w:cs="Verdana"/>
          <w:sz w:val="24"/>
          <w:szCs w:val="24"/>
        </w:rPr>
        <w:t xml:space="preserve"> with impairments live apart from society;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Despised outcast, Quasimodo,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The Hunchback of Notre Dame </w:t>
      </w:r>
      <w:r>
        <w:rPr>
          <w:rFonts w:ascii="Verdana" w:hAnsi="Verdana" w:cs="Verdana"/>
          <w:sz w:val="24"/>
          <w:szCs w:val="24"/>
        </w:rPr>
        <w:t>(1923,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 xml:space="preserve">Wallace </w:t>
      </w:r>
      <w:proofErr w:type="spellStart"/>
      <w:r>
        <w:rPr>
          <w:rFonts w:ascii="Verdana" w:hAnsi="Verdana" w:cs="Verdana"/>
          <w:sz w:val="24"/>
          <w:szCs w:val="24"/>
        </w:rPr>
        <w:t>Worsley</w:t>
      </w:r>
      <w:proofErr w:type="spellEnd"/>
      <w:r>
        <w:rPr>
          <w:rFonts w:ascii="Verdana" w:hAnsi="Verdana" w:cs="Verdana"/>
          <w:sz w:val="24"/>
          <w:szCs w:val="24"/>
        </w:rPr>
        <w:t>, USA; 1998, Walt Disney, USA).</w:t>
      </w:r>
      <w:proofErr w:type="gramEnd"/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D5677F">
        <w:rPr>
          <w:rFonts w:ascii="Verdana" w:hAnsi="Verdana" w:cs="Verdana"/>
          <w:i/>
          <w:sz w:val="24"/>
          <w:szCs w:val="24"/>
        </w:rPr>
        <w:t xml:space="preserve">Dancer in the </w:t>
      </w:r>
      <w:proofErr w:type="gramStart"/>
      <w:r w:rsidRPr="00D5677F">
        <w:rPr>
          <w:rFonts w:ascii="Verdana" w:hAnsi="Verdana" w:cs="Verdana"/>
          <w:i/>
          <w:sz w:val="24"/>
          <w:szCs w:val="24"/>
        </w:rPr>
        <w:t>Dark</w:t>
      </w:r>
      <w:r>
        <w:rPr>
          <w:rFonts w:ascii="Verdana" w:hAnsi="Verdana" w:cs="Verdana"/>
          <w:sz w:val="24"/>
          <w:szCs w:val="24"/>
        </w:rPr>
        <w:t xml:space="preserve">  Lars</w:t>
      </w:r>
      <w:proofErr w:type="gramEnd"/>
      <w:r>
        <w:rPr>
          <w:rFonts w:ascii="Verdana" w:hAnsi="Verdana" w:cs="Verdana"/>
          <w:sz w:val="24"/>
          <w:szCs w:val="24"/>
        </w:rPr>
        <w:t xml:space="preserve"> Von Trier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9.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Non-sexual or incapable of a</w:t>
      </w: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6"/>
          <w:szCs w:val="26"/>
        </w:rPr>
        <w:t>worthwhile relationship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Marlon Brando’s disabled veteran in </w:t>
      </w:r>
      <w:r>
        <w:rPr>
          <w:rFonts w:ascii="Verdana-Italic" w:hAnsi="Verdana-Italic" w:cs="Verdana-Italic"/>
          <w:i/>
          <w:iCs/>
          <w:sz w:val="24"/>
          <w:szCs w:val="24"/>
        </w:rPr>
        <w:t>The Men</w:t>
      </w:r>
      <w:r>
        <w:rPr>
          <w:rFonts w:ascii="Verdana" w:hAnsi="Verdana" w:cs="Verdana"/>
          <w:sz w:val="24"/>
          <w:szCs w:val="24"/>
        </w:rPr>
        <w:t>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Clifford Chatterley is impotent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Lady Chatterley’s Lover </w:t>
      </w:r>
      <w:r>
        <w:rPr>
          <w:rFonts w:ascii="Verdana" w:hAnsi="Verdana" w:cs="Verdana"/>
          <w:sz w:val="24"/>
          <w:szCs w:val="24"/>
        </w:rPr>
        <w:t xml:space="preserve">(1981, Just </w:t>
      </w:r>
      <w:proofErr w:type="spellStart"/>
      <w:r>
        <w:rPr>
          <w:rFonts w:ascii="Verdana" w:hAnsi="Verdana" w:cs="Verdana"/>
          <w:sz w:val="24"/>
          <w:szCs w:val="24"/>
        </w:rPr>
        <w:t>Jaeckin</w:t>
      </w:r>
      <w:proofErr w:type="spellEnd"/>
      <w:r>
        <w:rPr>
          <w:rFonts w:ascii="Verdana" w:hAnsi="Verdana" w:cs="Verdana"/>
          <w:sz w:val="24"/>
          <w:szCs w:val="24"/>
        </w:rPr>
        <w:t>,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UK/France/ Germany);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Ron </w:t>
      </w:r>
      <w:proofErr w:type="spellStart"/>
      <w:r>
        <w:rPr>
          <w:rFonts w:ascii="Verdana" w:hAnsi="Verdana" w:cs="Verdana"/>
          <w:sz w:val="24"/>
          <w:szCs w:val="24"/>
        </w:rPr>
        <w:t>Kovic</w:t>
      </w:r>
      <w:proofErr w:type="spellEnd"/>
      <w:r>
        <w:rPr>
          <w:rFonts w:ascii="Verdana" w:hAnsi="Verdana" w:cs="Verdana"/>
          <w:sz w:val="24"/>
          <w:szCs w:val="24"/>
        </w:rPr>
        <w:t xml:space="preserve">, disabled war veteran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Born on the Fourth of July </w:t>
      </w:r>
      <w:r>
        <w:rPr>
          <w:rFonts w:ascii="Verdana" w:hAnsi="Verdana" w:cs="Verdana"/>
          <w:sz w:val="24"/>
          <w:szCs w:val="24"/>
        </w:rPr>
        <w:t>(1989, Oliver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Stone,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</w:t>
      </w:r>
      <w:proofErr w:type="spellStart"/>
      <w:r>
        <w:rPr>
          <w:rFonts w:ascii="Verdana" w:hAnsi="Verdana" w:cs="Verdana"/>
          <w:sz w:val="24"/>
          <w:szCs w:val="24"/>
        </w:rPr>
        <w:t>Paralysed</w:t>
      </w:r>
      <w:proofErr w:type="spellEnd"/>
      <w:r>
        <w:rPr>
          <w:rFonts w:ascii="Verdana" w:hAnsi="Verdana" w:cs="Verdana"/>
          <w:sz w:val="24"/>
          <w:szCs w:val="24"/>
        </w:rPr>
        <w:t xml:space="preserve"> Jan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Breaking the Waves </w:t>
      </w:r>
      <w:r>
        <w:rPr>
          <w:rFonts w:ascii="Verdana" w:hAnsi="Verdana" w:cs="Verdana"/>
          <w:sz w:val="24"/>
          <w:szCs w:val="24"/>
        </w:rPr>
        <w:t>(1996, Lars Von Trier, Denmark).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proofErr w:type="gramStart"/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Stereotype </w:t>
      </w:r>
      <w:r>
        <w:rPr>
          <w:rFonts w:ascii="Verdana-Bold" w:hAnsi="Verdana-Bold" w:cs="Verdana-Bold"/>
          <w:b/>
          <w:bCs/>
          <w:sz w:val="26"/>
          <w:szCs w:val="26"/>
        </w:rPr>
        <w:t>10.</w:t>
      </w:r>
      <w:proofErr w:type="gramEnd"/>
      <w:r>
        <w:rPr>
          <w:rFonts w:ascii="Verdana-Bold" w:hAnsi="Verdana-Bold" w:cs="Verdana-Bold"/>
          <w:b/>
          <w:bCs/>
          <w:sz w:val="26"/>
          <w:szCs w:val="26"/>
        </w:rPr>
        <w:t xml:space="preserve"> Incapable of fully</w:t>
      </w: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6"/>
          <w:szCs w:val="26"/>
        </w:rPr>
        <w:t>participating in everyday life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Examples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absence of disabled people </w:t>
      </w:r>
      <w:proofErr w:type="gramStart"/>
      <w:r>
        <w:rPr>
          <w:rFonts w:ascii="Verdana" w:hAnsi="Verdana" w:cs="Verdana"/>
          <w:sz w:val="24"/>
          <w:szCs w:val="24"/>
        </w:rPr>
        <w:t>from  everyday</w:t>
      </w:r>
      <w:proofErr w:type="gramEnd"/>
      <w:r>
        <w:rPr>
          <w:rFonts w:ascii="Verdana" w:hAnsi="Verdana" w:cs="Verdana"/>
          <w:sz w:val="24"/>
          <w:szCs w:val="24"/>
        </w:rPr>
        <w:t xml:space="preserve"> situations, and not being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lastRenderedPageBreak/>
        <w:t>shown</w:t>
      </w:r>
      <w:proofErr w:type="gramEnd"/>
      <w:r>
        <w:rPr>
          <w:rFonts w:ascii="Verdana" w:hAnsi="Verdana" w:cs="Verdana"/>
          <w:sz w:val="24"/>
          <w:szCs w:val="24"/>
        </w:rPr>
        <w:t xml:space="preserve"> as integral and productive members of society. When they are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shown</w:t>
      </w:r>
      <w:proofErr w:type="gramEnd"/>
      <w:r>
        <w:rPr>
          <w:rFonts w:ascii="Verdana" w:hAnsi="Verdana" w:cs="Verdana"/>
          <w:sz w:val="24"/>
          <w:szCs w:val="24"/>
        </w:rPr>
        <w:t>, the focus is on their impairments: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Deaf people in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Children of a Lesser God </w:t>
      </w:r>
      <w:r>
        <w:rPr>
          <w:rFonts w:ascii="Verdana" w:hAnsi="Verdana" w:cs="Verdana"/>
          <w:sz w:val="24"/>
          <w:szCs w:val="24"/>
        </w:rPr>
        <w:t xml:space="preserve">(1986, </w:t>
      </w:r>
      <w:proofErr w:type="spellStart"/>
      <w:r>
        <w:rPr>
          <w:rFonts w:ascii="Verdana" w:hAnsi="Verdana" w:cs="Verdana"/>
          <w:sz w:val="24"/>
          <w:szCs w:val="24"/>
        </w:rPr>
        <w:t>Randa</w:t>
      </w:r>
      <w:proofErr w:type="spellEnd"/>
      <w:r>
        <w:rPr>
          <w:rFonts w:ascii="Verdana" w:hAnsi="Verdana" w:cs="Verdana"/>
          <w:sz w:val="24"/>
          <w:szCs w:val="24"/>
        </w:rPr>
        <w:t xml:space="preserve"> Haines, USA);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• The true story of the prince hidden from society and his family in </w:t>
      </w:r>
      <w:r>
        <w:rPr>
          <w:rFonts w:ascii="Verdana-Italic" w:hAnsi="Verdana-Italic" w:cs="Verdana-Italic"/>
          <w:i/>
          <w:iCs/>
          <w:sz w:val="24"/>
          <w:szCs w:val="24"/>
        </w:rPr>
        <w:t>The Lost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-Italic" w:hAnsi="Verdana-Italic" w:cs="Verdana-Italic"/>
          <w:i/>
          <w:iCs/>
          <w:sz w:val="24"/>
          <w:szCs w:val="24"/>
        </w:rPr>
        <w:t xml:space="preserve">Prince </w:t>
      </w:r>
      <w:r>
        <w:rPr>
          <w:rFonts w:ascii="Verdana" w:hAnsi="Verdana" w:cs="Verdana"/>
          <w:sz w:val="24"/>
          <w:szCs w:val="24"/>
        </w:rPr>
        <w:t xml:space="preserve">(2002, Steven </w:t>
      </w:r>
      <w:proofErr w:type="spellStart"/>
      <w:r>
        <w:rPr>
          <w:rFonts w:ascii="Verdana" w:hAnsi="Verdana" w:cs="Verdana"/>
          <w:sz w:val="24"/>
          <w:szCs w:val="24"/>
        </w:rPr>
        <w:t>Poliakoff</w:t>
      </w:r>
      <w:proofErr w:type="spellEnd"/>
      <w:r>
        <w:rPr>
          <w:rFonts w:ascii="Verdana" w:hAnsi="Verdana" w:cs="Verdana"/>
          <w:sz w:val="24"/>
          <w:szCs w:val="24"/>
        </w:rPr>
        <w:t>, BBC TV).</w:t>
      </w:r>
      <w:proofErr w:type="gramEnd"/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</w:rPr>
      </w:pP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</w:rPr>
      </w:pPr>
      <w:proofErr w:type="gramStart"/>
      <w:r>
        <w:rPr>
          <w:rFonts w:ascii="Eurostile" w:hAnsi="Eurostile" w:cs="Eurostile"/>
        </w:rPr>
        <w:t xml:space="preserve">(Based on </w:t>
      </w:r>
      <w:proofErr w:type="spellStart"/>
      <w:r>
        <w:rPr>
          <w:rFonts w:ascii="Eurostile" w:hAnsi="Eurostile" w:cs="Eurostile"/>
        </w:rPr>
        <w:t>Biklen</w:t>
      </w:r>
      <w:proofErr w:type="spellEnd"/>
      <w:r>
        <w:rPr>
          <w:rFonts w:ascii="Eurostile" w:hAnsi="Eurostile" w:cs="Eurostile"/>
        </w:rPr>
        <w:t xml:space="preserve"> and </w:t>
      </w:r>
      <w:proofErr w:type="spellStart"/>
      <w:r>
        <w:rPr>
          <w:rFonts w:ascii="Eurostile" w:hAnsi="Eurostile" w:cs="Eurostile"/>
        </w:rPr>
        <w:t>Bogdana</w:t>
      </w:r>
      <w:proofErr w:type="spellEnd"/>
      <w:r>
        <w:rPr>
          <w:rFonts w:ascii="Eurostile" w:hAnsi="Eurostile" w:cs="Eurostile"/>
        </w:rPr>
        <w:t>, 1977.</w:t>
      </w:r>
      <w:proofErr w:type="gramEnd"/>
      <w:r>
        <w:rPr>
          <w:rFonts w:ascii="Eurostile" w:hAnsi="Eurostile" w:cs="Eurostile"/>
        </w:rPr>
        <w:t xml:space="preserve"> </w:t>
      </w:r>
      <w:proofErr w:type="gramStart"/>
      <w:r>
        <w:rPr>
          <w:rFonts w:ascii="Eurostile" w:hAnsi="Eurostile" w:cs="Eurostile"/>
        </w:rPr>
        <w:t>Amended by R. Rieser and M. Mason: Disability Equality in the Classroom, 1992).</w:t>
      </w:r>
      <w:proofErr w:type="gramEnd"/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</w:rPr>
      </w:pPr>
      <w:r>
        <w:rPr>
          <w:rFonts w:ascii="Eurostile" w:hAnsi="Eurostile" w:cs="Eurostile"/>
        </w:rPr>
        <w:t>Find out more about these and many other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</w:rPr>
      </w:pPr>
      <w:proofErr w:type="gramStart"/>
      <w:r>
        <w:rPr>
          <w:rFonts w:ascii="Eurostile" w:hAnsi="Eurostile" w:cs="Eurostile"/>
        </w:rPr>
        <w:t>films</w:t>
      </w:r>
      <w:proofErr w:type="gramEnd"/>
      <w:r>
        <w:rPr>
          <w:rFonts w:ascii="Eurostile" w:hAnsi="Eurostile" w:cs="Eurostile"/>
        </w:rPr>
        <w:t xml:space="preserve"> on the Internet Movie </w:t>
      </w:r>
      <w:proofErr w:type="spellStart"/>
      <w:r>
        <w:rPr>
          <w:rFonts w:ascii="Eurostile" w:hAnsi="Eurostile" w:cs="Eurostile"/>
        </w:rPr>
        <w:t>Dabtabase</w:t>
      </w:r>
      <w:proofErr w:type="spellEnd"/>
      <w:r>
        <w:rPr>
          <w:rFonts w:ascii="Eurostile" w:hAnsi="Eurostile" w:cs="Eurostile"/>
        </w:rPr>
        <w:t xml:space="preserve"> (</w:t>
      </w:r>
      <w:proofErr w:type="spellStart"/>
      <w:r>
        <w:rPr>
          <w:rFonts w:ascii="Eurostile" w:hAnsi="Eurostile" w:cs="Eurostile"/>
        </w:rPr>
        <w:t>IMDb</w:t>
      </w:r>
      <w:proofErr w:type="spellEnd"/>
      <w:r>
        <w:rPr>
          <w:rFonts w:ascii="Eurostile" w:hAnsi="Eurostile" w:cs="Eurostile"/>
        </w:rPr>
        <w:t>) at www.imdb.com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6"/>
          <w:szCs w:val="26"/>
        </w:rPr>
      </w:pP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6"/>
          <w:szCs w:val="26"/>
        </w:rPr>
      </w:pPr>
      <w:r>
        <w:rPr>
          <w:rFonts w:ascii="Eurostile-BoldExtendedTwo" w:hAnsi="Eurostile-BoldExtendedTwo" w:cs="Eurostile-BoldExtendedTwo"/>
          <w:b/>
          <w:bCs/>
          <w:sz w:val="26"/>
          <w:szCs w:val="26"/>
        </w:rPr>
        <w:t>Defying stereotypes: the way forward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ExtendedTwo" w:hAnsi="Eurostile-ExtendedTwo" w:cs="Eurostile-ExtendedTwo"/>
          <w:sz w:val="24"/>
          <w:szCs w:val="24"/>
        </w:rPr>
      </w:pP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 xml:space="preserve"> </w:t>
      </w:r>
      <w:r>
        <w:rPr>
          <w:rFonts w:ascii="Eurostile-ExtendedTwo" w:hAnsi="Eurostile-ExtendedTwo" w:cs="Eurostile-ExtendedTwo"/>
          <w:sz w:val="24"/>
          <w:szCs w:val="24"/>
        </w:rPr>
        <w:t>Disabled people should be shown as an ordinary part of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Eurostile-ExtendedTwo" w:hAnsi="Eurostile-ExtendedTwo" w:cs="Eurostile-ExtendedTwo"/>
          <w:sz w:val="24"/>
          <w:szCs w:val="24"/>
        </w:rPr>
      </w:pPr>
      <w:proofErr w:type="gramStart"/>
      <w:r>
        <w:rPr>
          <w:rFonts w:ascii="Eurostile-ExtendedTwo" w:hAnsi="Eurostile-ExtendedTwo" w:cs="Eurostile-ExtendedTwo"/>
          <w:sz w:val="24"/>
          <w:szCs w:val="24"/>
        </w:rPr>
        <w:t>life</w:t>
      </w:r>
      <w:proofErr w:type="gramEnd"/>
      <w:r>
        <w:rPr>
          <w:rFonts w:ascii="Eurostile-ExtendedTwo" w:hAnsi="Eurostile-ExtendedTwo" w:cs="Eurostile-ExtendedTwo"/>
          <w:sz w:val="24"/>
          <w:szCs w:val="24"/>
        </w:rPr>
        <w:t xml:space="preserve"> in all forms of representation, not as stereotypes or invisible. </w:t>
      </w:r>
      <w:r>
        <w:rPr>
          <w:rFonts w:ascii="Eurostile-BoldExtendedTwo" w:hAnsi="Eurostile-BoldExtendedTwo" w:cs="Eurostile-BoldExtendedTwo"/>
          <w:b/>
          <w:bCs/>
          <w:sz w:val="24"/>
          <w:szCs w:val="24"/>
        </w:rPr>
        <w:t>&gt;&gt;</w:t>
      </w:r>
    </w:p>
    <w:p w:rsidR="00D5677F" w:rsidRP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This was the verdict of 150 key image-makers at the </w:t>
      </w:r>
      <w:r>
        <w:rPr>
          <w:rFonts w:ascii="Verdana-Bold" w:hAnsi="Verdana-Bold" w:cs="Verdana-Bold"/>
          <w:b/>
          <w:bCs/>
          <w:sz w:val="26"/>
          <w:szCs w:val="26"/>
        </w:rPr>
        <w:t>Invisible</w:t>
      </w:r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-Bold" w:hAnsi="Verdana-Bold" w:cs="Verdana-Bold"/>
          <w:b/>
          <w:bCs/>
          <w:sz w:val="26"/>
          <w:szCs w:val="26"/>
        </w:rPr>
        <w:t xml:space="preserve">Children Conference </w:t>
      </w:r>
      <w:r>
        <w:rPr>
          <w:rFonts w:ascii="Verdana" w:hAnsi="Verdana" w:cs="Verdana"/>
          <w:sz w:val="26"/>
          <w:szCs w:val="26"/>
        </w:rPr>
        <w:t>1995.</w:t>
      </w:r>
      <w:proofErr w:type="gramEnd"/>
    </w:p>
    <w:p w:rsidR="00D5677F" w:rsidRDefault="00D5677F" w:rsidP="00D567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films, and literature disabled people rarely have a character other than as defined by variations of the stereotypes above. The following guidelines have been offered by disabled people as a starting point for portraying them in a non-stereotyped way.</w:t>
      </w:r>
    </w:p>
    <w:p w:rsidR="00D5677F" w:rsidRDefault="00D5677F" w:rsidP="00D5677F"/>
    <w:p w:rsidR="00D5677F" w:rsidRPr="00A1384F" w:rsidRDefault="00D5677F" w:rsidP="00D5677F">
      <w:pPr>
        <w:pStyle w:val="Default"/>
        <w:rPr>
          <w:sz w:val="28"/>
          <w:szCs w:val="28"/>
        </w:rPr>
      </w:pPr>
      <w:r w:rsidRPr="00A1384F">
        <w:rPr>
          <w:b/>
          <w:bCs/>
          <w:sz w:val="28"/>
          <w:szCs w:val="28"/>
        </w:rPr>
        <w:t>IMAGES: The Way Forward for People</w:t>
      </w:r>
      <w:r>
        <w:rPr>
          <w:b/>
          <w:bCs/>
          <w:sz w:val="28"/>
          <w:szCs w:val="28"/>
        </w:rPr>
        <w:t xml:space="preserve"> </w:t>
      </w:r>
      <w:r w:rsidRPr="00A1384F">
        <w:rPr>
          <w:b/>
          <w:bCs/>
          <w:sz w:val="28"/>
          <w:szCs w:val="28"/>
        </w:rPr>
        <w:t>for Disabled People</w:t>
      </w:r>
    </w:p>
    <w:p w:rsidR="00D5677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pStyle w:val="Default"/>
        <w:rPr>
          <w:sz w:val="28"/>
          <w:szCs w:val="28"/>
        </w:rPr>
      </w:pPr>
      <w:r w:rsidRPr="00A1384F">
        <w:rPr>
          <w:b/>
          <w:bCs/>
          <w:sz w:val="28"/>
          <w:szCs w:val="28"/>
        </w:rPr>
        <w:t>1. Avoid depicting disabled people as always receiving. Show us as equals giving as well as receiving.</w:t>
      </w:r>
    </w:p>
    <w:p w:rsidR="00D5677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pStyle w:val="Default"/>
        <w:rPr>
          <w:b/>
          <w:bCs/>
          <w:sz w:val="28"/>
          <w:szCs w:val="28"/>
        </w:rPr>
      </w:pPr>
      <w:r w:rsidRPr="00A1384F">
        <w:rPr>
          <w:b/>
          <w:bCs/>
          <w:sz w:val="28"/>
          <w:szCs w:val="28"/>
        </w:rPr>
        <w:t>2. Avoid presenting physical and mental characteristics as determining personality</w:t>
      </w:r>
    </w:p>
    <w:p w:rsidR="00D5677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</w:t>
      </w:r>
      <w:r w:rsidRPr="00A1384F">
        <w:rPr>
          <w:b/>
          <w:bCs/>
          <w:sz w:val="28"/>
          <w:szCs w:val="28"/>
        </w:rPr>
        <w:t>.Refrain</w:t>
      </w:r>
      <w:proofErr w:type="gramEnd"/>
      <w:r w:rsidRPr="00A1384F">
        <w:rPr>
          <w:b/>
          <w:bCs/>
          <w:sz w:val="28"/>
          <w:szCs w:val="28"/>
        </w:rPr>
        <w:t xml:space="preserve"> from depicting disabled people as objects of curiosity. Make us ordinary.</w:t>
      </w:r>
    </w:p>
    <w:p w:rsidR="00D5677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1384F">
        <w:rPr>
          <w:b/>
          <w:bCs/>
          <w:sz w:val="28"/>
          <w:szCs w:val="28"/>
        </w:rPr>
        <w:t>. Impairments should not be ridiculed or made the butt of jokes.</w:t>
      </w:r>
    </w:p>
    <w:p w:rsidR="00D5677F" w:rsidRDefault="00D5677F" w:rsidP="00D5677F">
      <w:pPr>
        <w:rPr>
          <w:rFonts w:ascii="Arial" w:hAnsi="Arial" w:cs="Arial"/>
          <w:b/>
          <w:bCs/>
          <w:sz w:val="28"/>
          <w:szCs w:val="28"/>
        </w:rPr>
      </w:pPr>
    </w:p>
    <w:p w:rsidR="00D5677F" w:rsidRPr="00A1384F" w:rsidRDefault="00D5677F" w:rsidP="00D567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A1384F">
        <w:rPr>
          <w:rFonts w:ascii="Arial" w:hAnsi="Arial" w:cs="Arial"/>
          <w:b/>
          <w:bCs/>
          <w:sz w:val="28"/>
          <w:szCs w:val="28"/>
        </w:rPr>
        <w:t xml:space="preserve">. Avoid </w:t>
      </w:r>
      <w:proofErr w:type="spellStart"/>
      <w:r w:rsidRPr="00A1384F">
        <w:rPr>
          <w:rFonts w:ascii="Arial" w:hAnsi="Arial" w:cs="Arial"/>
          <w:b/>
          <w:bCs/>
          <w:sz w:val="28"/>
          <w:szCs w:val="28"/>
        </w:rPr>
        <w:t>sensationalising</w:t>
      </w:r>
      <w:proofErr w:type="spellEnd"/>
      <w:r w:rsidRPr="00A1384F">
        <w:rPr>
          <w:rFonts w:ascii="Arial" w:hAnsi="Arial" w:cs="Arial"/>
          <w:b/>
          <w:bCs/>
          <w:sz w:val="28"/>
          <w:szCs w:val="28"/>
        </w:rPr>
        <w:t xml:space="preserve"> disabled people especially as victims or perpetrators of violence.</w:t>
      </w:r>
    </w:p>
    <w:p w:rsidR="00D5677F" w:rsidRPr="00A1384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Pr="00A1384F">
        <w:rPr>
          <w:rFonts w:ascii="Arial" w:hAnsi="Arial" w:cs="Arial"/>
          <w:b/>
          <w:bCs/>
          <w:sz w:val="28"/>
          <w:szCs w:val="28"/>
        </w:rPr>
        <w:t xml:space="preserve">. Refrain from endowing disabled people </w:t>
      </w:r>
      <w:r w:rsidRPr="00A1384F">
        <w:rPr>
          <w:rFonts w:ascii="Arial" w:hAnsi="Arial" w:cs="Arial"/>
          <w:sz w:val="28"/>
          <w:szCs w:val="28"/>
        </w:rPr>
        <w:t>with super-human attributes.</w:t>
      </w:r>
    </w:p>
    <w:p w:rsidR="00D5677F" w:rsidRPr="00A1384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A1384F">
        <w:rPr>
          <w:b/>
          <w:bCs/>
          <w:sz w:val="28"/>
          <w:szCs w:val="28"/>
        </w:rPr>
        <w:t>.</w:t>
      </w:r>
      <w:r w:rsidRPr="00A1384F">
        <w:rPr>
          <w:sz w:val="28"/>
          <w:szCs w:val="28"/>
        </w:rPr>
        <w:t xml:space="preserve">  </w:t>
      </w:r>
      <w:r w:rsidRPr="00A1384F">
        <w:rPr>
          <w:b/>
          <w:bCs/>
          <w:sz w:val="28"/>
          <w:szCs w:val="28"/>
        </w:rPr>
        <w:t xml:space="preserve">Avoid Pollyanna-type plots that make disabled people’s attitude the problem. </w:t>
      </w:r>
    </w:p>
    <w:p w:rsidR="00D5677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A1384F">
        <w:rPr>
          <w:b/>
          <w:bCs/>
          <w:sz w:val="28"/>
          <w:szCs w:val="28"/>
        </w:rPr>
        <w:t>Show the social barriers disabled people face that keep us from living full lives.</w:t>
      </w:r>
    </w:p>
    <w:p w:rsidR="00D5677F" w:rsidRDefault="00D5677F" w:rsidP="00D5677F">
      <w:pPr>
        <w:pStyle w:val="Default"/>
        <w:rPr>
          <w:b/>
          <w:bCs/>
          <w:sz w:val="28"/>
          <w:szCs w:val="28"/>
        </w:rPr>
      </w:pPr>
    </w:p>
    <w:p w:rsidR="00D5677F" w:rsidRPr="00A1384F" w:rsidRDefault="00D5677F" w:rsidP="00D5677F">
      <w:pPr>
        <w:pStyle w:val="Default"/>
        <w:rPr>
          <w:sz w:val="28"/>
          <w:szCs w:val="28"/>
        </w:rPr>
      </w:pPr>
      <w:r w:rsidRPr="00A1384F">
        <w:rPr>
          <w:b/>
          <w:bCs/>
          <w:sz w:val="28"/>
          <w:szCs w:val="28"/>
        </w:rPr>
        <w:t xml:space="preserve">9. Avoid showing disabled people as non-sexual. </w:t>
      </w:r>
      <w:r>
        <w:rPr>
          <w:b/>
          <w:bCs/>
          <w:sz w:val="28"/>
          <w:szCs w:val="28"/>
        </w:rPr>
        <w:t xml:space="preserve"> </w:t>
      </w:r>
      <w:r w:rsidRPr="00A1384F">
        <w:rPr>
          <w:b/>
          <w:bCs/>
          <w:sz w:val="28"/>
          <w:szCs w:val="28"/>
        </w:rPr>
        <w:t>Show us in loving relationships and expressing the same range of sexual needs and desires as non-disabled people</w:t>
      </w:r>
    </w:p>
    <w:p w:rsidR="00D5677F" w:rsidRDefault="00D5677F" w:rsidP="00D5677F">
      <w:pPr>
        <w:rPr>
          <w:rFonts w:ascii="Arial" w:hAnsi="Arial" w:cs="Arial"/>
          <w:b/>
          <w:bCs/>
          <w:sz w:val="28"/>
          <w:szCs w:val="28"/>
        </w:rPr>
      </w:pPr>
    </w:p>
    <w:p w:rsidR="00D5677F" w:rsidRPr="00A1384F" w:rsidRDefault="00D5677F" w:rsidP="00D5677F">
      <w:pPr>
        <w:rPr>
          <w:rFonts w:ascii="Arial" w:hAnsi="Arial" w:cs="Arial"/>
          <w:b/>
          <w:bCs/>
          <w:sz w:val="28"/>
          <w:szCs w:val="28"/>
        </w:rPr>
      </w:pPr>
      <w:r w:rsidRPr="00A1384F">
        <w:rPr>
          <w:rFonts w:ascii="Arial" w:hAnsi="Arial" w:cs="Arial"/>
          <w:b/>
          <w:bCs/>
          <w:sz w:val="28"/>
          <w:szCs w:val="28"/>
        </w:rPr>
        <w:t xml:space="preserve">10. Most importantly, train and employ disabled people, include us in scripts, novels, </w:t>
      </w:r>
      <w:proofErr w:type="spellStart"/>
      <w:r w:rsidRPr="00A1384F">
        <w:rPr>
          <w:rFonts w:ascii="Arial" w:hAnsi="Arial" w:cs="Arial"/>
          <w:b/>
          <w:bCs/>
          <w:sz w:val="28"/>
          <w:szCs w:val="28"/>
        </w:rPr>
        <w:t>programmes</w:t>
      </w:r>
      <w:proofErr w:type="spellEnd"/>
      <w:r w:rsidRPr="00A1384F">
        <w:rPr>
          <w:rFonts w:ascii="Arial" w:hAnsi="Arial" w:cs="Arial"/>
          <w:b/>
          <w:bCs/>
          <w:sz w:val="28"/>
          <w:szCs w:val="28"/>
        </w:rPr>
        <w:t>, images, lectures publications and curriculum.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A1384F">
        <w:rPr>
          <w:rFonts w:ascii="Arial" w:hAnsi="Arial" w:cs="Arial"/>
          <w:b/>
          <w:bCs/>
          <w:sz w:val="28"/>
          <w:szCs w:val="28"/>
        </w:rPr>
        <w:t>Show us as a part of ordinary life.</w:t>
      </w:r>
    </w:p>
    <w:p w:rsidR="00D5677F" w:rsidRDefault="00D5677F" w:rsidP="00D5677F"/>
    <w:sectPr w:rsidR="00D5677F" w:rsidSect="000E0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rostile-BoldExtended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-Extended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77F"/>
    <w:rsid w:val="000E0F2A"/>
    <w:rsid w:val="008A5E98"/>
    <w:rsid w:val="00AD1E52"/>
    <w:rsid w:val="00D5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1234</Words>
  <Characters>7035</Characters>
  <Application>Microsoft Office Word</Application>
  <DocSecurity>0</DocSecurity>
  <Lines>58</Lines>
  <Paragraphs>16</Paragraphs>
  <ScaleCrop>false</ScaleCrop>
  <Company>Company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rrieser</cp:lastModifiedBy>
  <cp:revision>1</cp:revision>
  <dcterms:created xsi:type="dcterms:W3CDTF">2009-11-19T19:40:00Z</dcterms:created>
  <dcterms:modified xsi:type="dcterms:W3CDTF">2009-11-19T19:57:00Z</dcterms:modified>
</cp:coreProperties>
</file>